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left="-115" w:leftChars="-200" w:hanging="305" w:hangingChars="95"/>
        <w:jc w:val="both"/>
        <w:rPr>
          <w:rFonts w:hint="default" w:ascii="宋体" w:hAnsi="宋体"/>
          <w:b/>
          <w:bCs/>
          <w:sz w:val="32"/>
          <w:szCs w:val="20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  <w:t>：</w:t>
      </w: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sz w:val="44"/>
          <w:highlight w:val="none"/>
        </w:rPr>
      </w:pP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sz w:val="44"/>
          <w:highlight w:val="none"/>
        </w:rPr>
        <w:t>采购文件</w:t>
      </w:r>
      <w:r>
        <w:rPr>
          <w:rFonts w:hint="eastAsia" w:ascii="宋体" w:hAnsi="宋体"/>
          <w:b/>
          <w:bCs/>
          <w:sz w:val="44"/>
          <w:highlight w:val="none"/>
          <w:lang w:val="en-US" w:eastAsia="zh-CN"/>
        </w:rPr>
        <w:t>报名</w:t>
      </w:r>
      <w:r>
        <w:rPr>
          <w:rFonts w:hint="eastAsia" w:ascii="宋体" w:hAnsi="宋体"/>
          <w:b/>
          <w:bCs/>
          <w:sz w:val="44"/>
          <w:highlight w:val="none"/>
        </w:rPr>
        <w:t>登记表</w:t>
      </w:r>
    </w:p>
    <w:tbl>
      <w:tblPr>
        <w:tblStyle w:val="4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noWrap w:val="0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供应商信息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pStyle w:val="3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中山大学孙逸仙纪念医院化粪池、隔油池清理</w:t>
            </w:r>
          </w:p>
          <w:p>
            <w:pPr>
              <w:pStyle w:val="3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kern w:val="2"/>
                <w:sz w:val="28"/>
                <w:szCs w:val="28"/>
                <w:highlight w:val="none"/>
              </w:rPr>
              <w:t>及管道疏通采购项目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pStyle w:val="3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授权委托人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611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供应商须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如供应商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此引起的一切责任由供应商自行承担。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为了提高采购效率，节约社会交易成本与时间，我院希望已报名并获取采购文件而决定不参加本项目响应的供应商，在响应文件递交截止时间的前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</w:rPr>
        <w:t>日，按《采购邀请函》中的联系方式，以电子邮件形式告知我院指定联系人。</w:t>
      </w:r>
    </w:p>
    <w:p>
      <w:pPr>
        <w:pStyle w:val="2"/>
        <w:rPr>
          <w:highlight w:val="none"/>
        </w:rPr>
      </w:pPr>
    </w:p>
    <w:p>
      <w:pPr>
        <w:pStyle w:val="2"/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41E5A"/>
    <w:rsid w:val="49C41E5A"/>
    <w:rsid w:val="7A4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249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2022-04-08T02:17:00Z</dcterms:created>
  <dc:creator>小奀</dc:creator>
  <cp:lastModifiedBy>小奀</cp:lastModifiedBy>
  <dcterms:modified xsi:type="dcterms:W3CDTF">2022-04-08T02:21:35Z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1B1975452582410E83E12A647075AF91</vt:lpwstr>
  </property>
</Properties>
</file>