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50" w:rsidRPr="00193222" w:rsidRDefault="00193222">
      <w:pPr>
        <w:jc w:val="center"/>
        <w:rPr>
          <w:rFonts w:ascii="宋体" w:eastAsia="宋体" w:hAnsi="宋体" w:cs="宋体"/>
          <w:b/>
          <w:bCs/>
          <w:sz w:val="32"/>
          <w:szCs w:val="32"/>
        </w:rPr>
      </w:pPr>
      <w:bookmarkStart w:id="0" w:name="_Hlk514052289"/>
      <w:r w:rsidRPr="00193222">
        <w:rPr>
          <w:rFonts w:ascii="宋体" w:eastAsia="宋体" w:hAnsi="宋体" w:cs="宋体" w:hint="eastAsia"/>
          <w:b/>
          <w:bCs/>
          <w:sz w:val="32"/>
          <w:szCs w:val="32"/>
        </w:rPr>
        <w:t>中山大学孙逸仙纪念医院院本部</w:t>
      </w:r>
      <w:proofErr w:type="gramStart"/>
      <w:r w:rsidRPr="00193222">
        <w:rPr>
          <w:rFonts w:ascii="宋体" w:eastAsia="宋体" w:hAnsi="宋体" w:cs="宋体" w:hint="eastAsia"/>
          <w:b/>
          <w:bCs/>
          <w:sz w:val="32"/>
          <w:szCs w:val="32"/>
        </w:rPr>
        <w:t>岭南楼</w:t>
      </w:r>
      <w:proofErr w:type="gramEnd"/>
      <w:r w:rsidRPr="00193222">
        <w:rPr>
          <w:rFonts w:ascii="宋体" w:eastAsia="宋体" w:hAnsi="宋体" w:cs="宋体" w:hint="eastAsia"/>
          <w:b/>
          <w:bCs/>
          <w:sz w:val="32"/>
          <w:szCs w:val="32"/>
        </w:rPr>
        <w:t>医用正负压</w:t>
      </w:r>
      <w:proofErr w:type="gramStart"/>
      <w:r w:rsidRPr="00193222">
        <w:rPr>
          <w:rFonts w:ascii="宋体" w:eastAsia="宋体" w:hAnsi="宋体" w:cs="宋体" w:hint="eastAsia"/>
          <w:b/>
          <w:bCs/>
          <w:sz w:val="32"/>
          <w:szCs w:val="32"/>
        </w:rPr>
        <w:t>机组维保项目</w:t>
      </w:r>
      <w:proofErr w:type="gramEnd"/>
      <w:r w:rsidRPr="00193222">
        <w:rPr>
          <w:rFonts w:ascii="宋体" w:eastAsia="宋体" w:hAnsi="宋体" w:cs="宋体" w:hint="eastAsia"/>
          <w:b/>
          <w:bCs/>
          <w:sz w:val="32"/>
          <w:szCs w:val="32"/>
        </w:rPr>
        <w:t>院内公开采购文件</w:t>
      </w:r>
    </w:p>
    <w:p w:rsidR="00A31F50" w:rsidRPr="00193222" w:rsidRDefault="00A31F50">
      <w:pPr>
        <w:jc w:val="center"/>
        <w:rPr>
          <w:rFonts w:ascii="宋体" w:eastAsia="宋体" w:hAnsi="宋体" w:cs="宋体"/>
          <w:sz w:val="36"/>
          <w:szCs w:val="36"/>
        </w:rPr>
      </w:pPr>
    </w:p>
    <w:p w:rsidR="00A31F50" w:rsidRPr="00193222" w:rsidRDefault="00193222">
      <w:pPr>
        <w:spacing w:line="360" w:lineRule="auto"/>
        <w:jc w:val="center"/>
        <w:rPr>
          <w:rFonts w:ascii="宋体" w:eastAsia="宋体" w:hAnsi="宋体" w:cs="宋体"/>
          <w:b/>
          <w:bCs/>
          <w:sz w:val="36"/>
          <w:szCs w:val="36"/>
        </w:rPr>
      </w:pPr>
      <w:r w:rsidRPr="00193222">
        <w:rPr>
          <w:rFonts w:ascii="宋体" w:eastAsia="宋体" w:hAnsi="宋体" w:cs="宋体" w:hint="eastAsia"/>
          <w:b/>
          <w:bCs/>
          <w:sz w:val="36"/>
          <w:szCs w:val="36"/>
        </w:rPr>
        <w:t>第一部分</w:t>
      </w:r>
      <w:r w:rsidRPr="00193222">
        <w:rPr>
          <w:rFonts w:ascii="宋体" w:eastAsia="宋体" w:hAnsi="宋体" w:cs="宋体" w:hint="eastAsia"/>
          <w:b/>
          <w:bCs/>
          <w:sz w:val="36"/>
          <w:szCs w:val="36"/>
        </w:rPr>
        <w:t xml:space="preserve"> </w:t>
      </w:r>
      <w:r w:rsidRPr="00193222">
        <w:rPr>
          <w:rFonts w:ascii="宋体" w:eastAsia="宋体" w:hAnsi="宋体" w:cs="宋体" w:hint="eastAsia"/>
          <w:b/>
          <w:bCs/>
          <w:sz w:val="36"/>
          <w:szCs w:val="36"/>
        </w:rPr>
        <w:t>响应邀请函</w:t>
      </w:r>
    </w:p>
    <w:p w:rsidR="00A31F50" w:rsidRPr="00193222" w:rsidRDefault="00A31F50">
      <w:pPr>
        <w:spacing w:line="360" w:lineRule="auto"/>
        <w:jc w:val="center"/>
        <w:rPr>
          <w:rFonts w:ascii="宋体" w:eastAsia="宋体" w:hAnsi="宋体" w:cs="宋体"/>
          <w:b/>
          <w:bCs/>
          <w:sz w:val="24"/>
          <w:szCs w:val="24"/>
        </w:rPr>
      </w:pPr>
    </w:p>
    <w:p w:rsidR="00A31F50" w:rsidRPr="00193222" w:rsidRDefault="00193222">
      <w:pPr>
        <w:spacing w:line="360" w:lineRule="auto"/>
        <w:ind w:left="1687" w:hangingChars="700" w:hanging="1687"/>
        <w:jc w:val="left"/>
        <w:rPr>
          <w:rFonts w:ascii="宋体" w:eastAsia="宋体" w:hAnsi="宋体" w:cs="宋体"/>
          <w:b/>
          <w:bCs/>
          <w:sz w:val="24"/>
          <w:szCs w:val="24"/>
        </w:rPr>
      </w:pPr>
      <w:r w:rsidRPr="00193222">
        <w:rPr>
          <w:rFonts w:ascii="宋体" w:eastAsia="宋体" w:hAnsi="宋体" w:cs="宋体" w:hint="eastAsia"/>
          <w:b/>
          <w:bCs/>
          <w:sz w:val="24"/>
          <w:szCs w:val="24"/>
        </w:rPr>
        <w:t>一、项目名称：中山大学孙逸仙纪念医院院本部医用气体</w:t>
      </w:r>
      <w:proofErr w:type="gramStart"/>
      <w:r w:rsidRPr="00193222">
        <w:rPr>
          <w:rFonts w:ascii="宋体" w:eastAsia="宋体" w:hAnsi="宋体" w:cs="宋体" w:hint="eastAsia"/>
          <w:b/>
          <w:bCs/>
          <w:sz w:val="24"/>
          <w:szCs w:val="24"/>
        </w:rPr>
        <w:t>系统维保项目</w:t>
      </w:r>
      <w:proofErr w:type="gramEnd"/>
    </w:p>
    <w:p w:rsidR="00A31F50" w:rsidRPr="00193222" w:rsidRDefault="00193222">
      <w:pPr>
        <w:spacing w:line="360" w:lineRule="auto"/>
        <w:ind w:left="1687" w:hangingChars="700" w:hanging="1687"/>
        <w:jc w:val="left"/>
        <w:rPr>
          <w:rFonts w:ascii="宋体" w:eastAsia="宋体" w:hAnsi="宋体" w:cs="宋体"/>
          <w:b/>
          <w:bCs/>
          <w:sz w:val="24"/>
          <w:szCs w:val="24"/>
        </w:rPr>
      </w:pPr>
      <w:r w:rsidRPr="00193222">
        <w:rPr>
          <w:rFonts w:ascii="宋体" w:eastAsia="宋体" w:hAnsi="宋体" w:cs="宋体" w:hint="eastAsia"/>
          <w:b/>
          <w:bCs/>
          <w:sz w:val="24"/>
          <w:szCs w:val="24"/>
        </w:rPr>
        <w:t>二、项目地址：中山大学孙逸仙纪念医院院本部（沿江西路</w:t>
      </w:r>
      <w:r w:rsidRPr="00193222">
        <w:rPr>
          <w:rFonts w:ascii="宋体" w:eastAsia="宋体" w:hAnsi="宋体" w:cs="宋体" w:hint="eastAsia"/>
          <w:b/>
          <w:bCs/>
          <w:sz w:val="24"/>
          <w:szCs w:val="24"/>
        </w:rPr>
        <w:t>107</w:t>
      </w:r>
      <w:r w:rsidRPr="00193222">
        <w:rPr>
          <w:rFonts w:ascii="宋体" w:eastAsia="宋体" w:hAnsi="宋体" w:cs="宋体" w:hint="eastAsia"/>
          <w:b/>
          <w:bCs/>
          <w:sz w:val="24"/>
          <w:szCs w:val="24"/>
        </w:rPr>
        <w:t>号）</w:t>
      </w:r>
    </w:p>
    <w:p w:rsidR="00A31F50" w:rsidRPr="00193222" w:rsidRDefault="00193222">
      <w:pPr>
        <w:spacing w:line="360" w:lineRule="auto"/>
        <w:ind w:left="1687" w:hangingChars="700" w:hanging="1687"/>
        <w:jc w:val="left"/>
        <w:rPr>
          <w:rFonts w:ascii="宋体" w:eastAsia="宋体" w:hAnsi="宋体" w:cs="宋体"/>
          <w:b/>
          <w:bCs/>
          <w:sz w:val="24"/>
          <w:szCs w:val="24"/>
        </w:rPr>
      </w:pPr>
      <w:r w:rsidRPr="00193222">
        <w:rPr>
          <w:rFonts w:ascii="宋体" w:eastAsia="宋体" w:hAnsi="宋体" w:cs="宋体" w:hint="eastAsia"/>
          <w:b/>
          <w:bCs/>
          <w:sz w:val="24"/>
          <w:szCs w:val="24"/>
        </w:rPr>
        <w:t>三、项目类别：服务类</w:t>
      </w:r>
    </w:p>
    <w:p w:rsidR="00A31F50" w:rsidRPr="00193222" w:rsidRDefault="00193222">
      <w:pPr>
        <w:spacing w:line="360" w:lineRule="auto"/>
        <w:ind w:left="1687" w:hangingChars="700" w:hanging="1687"/>
        <w:jc w:val="left"/>
        <w:rPr>
          <w:rFonts w:ascii="宋体" w:eastAsia="宋体" w:hAnsi="宋体" w:cs="宋体"/>
          <w:b/>
          <w:bCs/>
          <w:sz w:val="24"/>
          <w:szCs w:val="24"/>
        </w:rPr>
      </w:pPr>
      <w:r w:rsidRPr="00193222">
        <w:rPr>
          <w:rFonts w:ascii="宋体" w:eastAsia="宋体" w:hAnsi="宋体" w:cs="宋体" w:hint="eastAsia"/>
          <w:b/>
          <w:bCs/>
          <w:sz w:val="24"/>
          <w:szCs w:val="24"/>
        </w:rPr>
        <w:t>四、项目预算：人民币</w:t>
      </w:r>
      <w:r w:rsidRPr="00193222">
        <w:rPr>
          <w:rFonts w:ascii="宋体" w:eastAsia="宋体" w:hAnsi="宋体" w:cs="宋体" w:hint="eastAsia"/>
          <w:b/>
          <w:bCs/>
          <w:sz w:val="24"/>
          <w:szCs w:val="24"/>
        </w:rPr>
        <w:t>204417</w:t>
      </w:r>
      <w:r w:rsidRPr="00193222">
        <w:rPr>
          <w:rFonts w:ascii="宋体" w:eastAsia="宋体" w:hAnsi="宋体" w:cs="宋体" w:hint="eastAsia"/>
          <w:b/>
          <w:bCs/>
          <w:sz w:val="24"/>
          <w:szCs w:val="24"/>
        </w:rPr>
        <w:t>元</w:t>
      </w:r>
    </w:p>
    <w:p w:rsidR="00A31F50" w:rsidRPr="00193222" w:rsidRDefault="00193222">
      <w:pPr>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五、</w:t>
      </w:r>
      <w:proofErr w:type="gramStart"/>
      <w:r w:rsidRPr="00193222">
        <w:rPr>
          <w:rFonts w:ascii="宋体" w:eastAsia="宋体" w:hAnsi="宋体" w:cs="宋体" w:hint="eastAsia"/>
          <w:b/>
          <w:bCs/>
          <w:sz w:val="24"/>
          <w:szCs w:val="24"/>
        </w:rPr>
        <w:t>项目标</w:t>
      </w:r>
      <w:proofErr w:type="gramEnd"/>
      <w:r w:rsidRPr="00193222">
        <w:rPr>
          <w:rFonts w:ascii="宋体" w:eastAsia="宋体" w:hAnsi="宋体" w:cs="宋体" w:hint="eastAsia"/>
          <w:b/>
          <w:bCs/>
          <w:sz w:val="24"/>
          <w:szCs w:val="24"/>
        </w:rPr>
        <w:t>的及预算</w:t>
      </w:r>
    </w:p>
    <w:tbl>
      <w:tblPr>
        <w:tblW w:w="8285" w:type="dxa"/>
        <w:jc w:val="center"/>
        <w:tblLayout w:type="fixed"/>
        <w:tblLook w:val="04A0" w:firstRow="1" w:lastRow="0" w:firstColumn="1" w:lastColumn="0" w:noHBand="0" w:noVBand="1"/>
      </w:tblPr>
      <w:tblGrid>
        <w:gridCol w:w="923"/>
        <w:gridCol w:w="1830"/>
        <w:gridCol w:w="2079"/>
        <w:gridCol w:w="1894"/>
        <w:gridCol w:w="1559"/>
      </w:tblGrid>
      <w:tr w:rsidR="00A31F50" w:rsidRPr="00193222">
        <w:trPr>
          <w:trHeight w:val="488"/>
          <w:jc w:val="center"/>
        </w:trPr>
        <w:tc>
          <w:tcPr>
            <w:tcW w:w="923" w:type="dxa"/>
            <w:tcBorders>
              <w:top w:val="single" w:sz="8" w:space="0" w:color="000000"/>
              <w:left w:val="single" w:sz="8" w:space="0" w:color="000000"/>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rPr>
              <w:t>序号</w:t>
            </w:r>
          </w:p>
        </w:tc>
        <w:tc>
          <w:tcPr>
            <w:tcW w:w="1830" w:type="dxa"/>
            <w:tcBorders>
              <w:top w:val="single" w:sz="8" w:space="0" w:color="000000"/>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rPr>
              <w:t>项目</w:t>
            </w:r>
          </w:p>
        </w:tc>
        <w:tc>
          <w:tcPr>
            <w:tcW w:w="2079" w:type="dxa"/>
            <w:tcBorders>
              <w:top w:val="single" w:sz="8" w:space="0" w:color="000000"/>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rPr>
              <w:t>要求</w:t>
            </w:r>
          </w:p>
        </w:tc>
        <w:tc>
          <w:tcPr>
            <w:tcW w:w="1894" w:type="dxa"/>
            <w:tcBorders>
              <w:top w:val="single" w:sz="8" w:space="0" w:color="000000"/>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rPr>
              <w:t>限额（元）</w:t>
            </w:r>
            <w:r w:rsidRPr="00193222">
              <w:rPr>
                <w:rFonts w:ascii="宋体" w:eastAsia="宋体" w:hAnsi="宋体" w:cs="宋体" w:hint="eastAsia"/>
                <w:b/>
                <w:bCs/>
                <w:color w:val="000000"/>
                <w:kern w:val="0"/>
                <w:sz w:val="24"/>
                <w:szCs w:val="24"/>
              </w:rPr>
              <w:t>/</w:t>
            </w:r>
            <w:r w:rsidRPr="00193222">
              <w:rPr>
                <w:rFonts w:ascii="宋体" w:eastAsia="宋体" w:hAnsi="宋体" w:cs="宋体" w:hint="eastAsia"/>
                <w:b/>
                <w:bCs/>
                <w:color w:val="000000"/>
                <w:kern w:val="0"/>
                <w:sz w:val="24"/>
                <w:szCs w:val="24"/>
              </w:rPr>
              <w:t>月</w:t>
            </w:r>
          </w:p>
        </w:tc>
        <w:tc>
          <w:tcPr>
            <w:tcW w:w="1559" w:type="dxa"/>
            <w:tcBorders>
              <w:top w:val="single" w:sz="8" w:space="0" w:color="000000"/>
              <w:left w:val="nil"/>
              <w:bottom w:val="single" w:sz="8" w:space="0" w:color="000000"/>
              <w:right w:val="single" w:sz="8" w:space="0" w:color="000000"/>
            </w:tcBorders>
          </w:tcPr>
          <w:p w:rsidR="00A31F50" w:rsidRPr="00193222" w:rsidRDefault="00193222">
            <w:pPr>
              <w:widowControl/>
              <w:spacing w:line="360" w:lineRule="auto"/>
              <w:jc w:val="center"/>
              <w:textAlignment w:val="center"/>
              <w:rPr>
                <w:rFonts w:ascii="宋体" w:eastAsia="宋体" w:hAnsi="宋体" w:cs="宋体"/>
                <w:b/>
                <w:bCs/>
                <w:color w:val="000000"/>
                <w:kern w:val="0"/>
                <w:sz w:val="24"/>
                <w:szCs w:val="24"/>
              </w:rPr>
            </w:pPr>
            <w:r w:rsidRPr="00193222">
              <w:rPr>
                <w:rFonts w:ascii="宋体" w:eastAsia="宋体" w:hAnsi="宋体" w:cs="宋体" w:hint="eastAsia"/>
                <w:b/>
                <w:bCs/>
                <w:color w:val="000000"/>
                <w:kern w:val="0"/>
                <w:sz w:val="24"/>
                <w:szCs w:val="24"/>
              </w:rPr>
              <w:t>9</w:t>
            </w:r>
            <w:r w:rsidRPr="00193222">
              <w:rPr>
                <w:rFonts w:ascii="宋体" w:eastAsia="宋体" w:hAnsi="宋体" w:cs="宋体" w:hint="eastAsia"/>
                <w:b/>
                <w:bCs/>
                <w:color w:val="000000"/>
                <w:kern w:val="0"/>
                <w:sz w:val="24"/>
                <w:szCs w:val="24"/>
              </w:rPr>
              <w:t>个月总价</w:t>
            </w:r>
          </w:p>
        </w:tc>
      </w:tr>
      <w:tr w:rsidR="00A31F50" w:rsidRPr="00193222">
        <w:trPr>
          <w:trHeight w:val="570"/>
          <w:jc w:val="center"/>
        </w:trPr>
        <w:tc>
          <w:tcPr>
            <w:tcW w:w="923" w:type="dxa"/>
            <w:tcBorders>
              <w:top w:val="nil"/>
              <w:left w:val="single" w:sz="8" w:space="0" w:color="000000"/>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rPr>
              <w:t>1</w:t>
            </w:r>
          </w:p>
        </w:tc>
        <w:tc>
          <w:tcPr>
            <w:tcW w:w="1830" w:type="dxa"/>
            <w:tcBorders>
              <w:top w:val="nil"/>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rPr>
              <w:t>24</w:t>
            </w:r>
            <w:r w:rsidRPr="00193222">
              <w:rPr>
                <w:rFonts w:ascii="宋体" w:eastAsia="宋体" w:hAnsi="宋体" w:cs="宋体" w:hint="eastAsia"/>
                <w:color w:val="000000"/>
                <w:kern w:val="0"/>
                <w:sz w:val="24"/>
                <w:szCs w:val="24"/>
              </w:rPr>
              <w:t>小时维保人员费用</w:t>
            </w:r>
          </w:p>
        </w:tc>
        <w:tc>
          <w:tcPr>
            <w:tcW w:w="2079" w:type="dxa"/>
            <w:tcBorders>
              <w:top w:val="nil"/>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rPr>
              <w:t>具有相应的资质证书</w:t>
            </w:r>
          </w:p>
        </w:tc>
        <w:tc>
          <w:tcPr>
            <w:tcW w:w="1894" w:type="dxa"/>
            <w:tcBorders>
              <w:top w:val="nil"/>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22713</w:t>
            </w:r>
          </w:p>
        </w:tc>
        <w:tc>
          <w:tcPr>
            <w:tcW w:w="1559" w:type="dxa"/>
            <w:tcBorders>
              <w:top w:val="nil"/>
              <w:left w:val="nil"/>
              <w:bottom w:val="single" w:sz="8" w:space="0" w:color="000000"/>
              <w:right w:val="single" w:sz="8" w:space="0" w:color="000000"/>
            </w:tcBorders>
            <w:vAlign w:val="center"/>
          </w:tcPr>
          <w:p w:rsidR="00A31F50" w:rsidRPr="00193222" w:rsidRDefault="00193222">
            <w:pPr>
              <w:widowControl/>
              <w:spacing w:line="360" w:lineRule="auto"/>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204417</w:t>
            </w:r>
          </w:p>
        </w:tc>
      </w:tr>
    </w:tbl>
    <w:p w:rsidR="00A31F50" w:rsidRPr="00193222" w:rsidRDefault="00193222">
      <w:pPr>
        <w:spacing w:line="360" w:lineRule="auto"/>
        <w:ind w:leftChars="-331" w:left="-695" w:firstLineChars="290" w:firstLine="696"/>
        <w:rPr>
          <w:rFonts w:ascii="宋体" w:eastAsia="宋体" w:hAnsi="宋体" w:cs="宋体"/>
          <w:sz w:val="24"/>
          <w:szCs w:val="24"/>
        </w:rPr>
      </w:pPr>
      <w:r w:rsidRPr="00193222">
        <w:rPr>
          <w:rFonts w:ascii="宋体" w:eastAsia="宋体" w:hAnsi="宋体" w:cs="宋体" w:hint="eastAsia"/>
          <w:sz w:val="24"/>
          <w:szCs w:val="24"/>
        </w:rPr>
        <w:t>1</w:t>
      </w:r>
      <w:r w:rsidRPr="00193222">
        <w:rPr>
          <w:rFonts w:ascii="宋体" w:eastAsia="宋体" w:hAnsi="宋体" w:cs="宋体" w:hint="eastAsia"/>
          <w:sz w:val="24"/>
          <w:szCs w:val="24"/>
        </w:rPr>
        <w:t>、本项目报价为含税报价</w:t>
      </w:r>
    </w:p>
    <w:p w:rsidR="00A31F50" w:rsidRPr="00193222" w:rsidRDefault="00193222">
      <w:pPr>
        <w:spacing w:line="360" w:lineRule="auto"/>
        <w:jc w:val="left"/>
        <w:rPr>
          <w:rFonts w:ascii="宋体" w:eastAsia="宋体" w:hAnsi="宋体" w:cs="宋体"/>
          <w:color w:val="000000"/>
          <w:sz w:val="24"/>
          <w:szCs w:val="24"/>
          <w:lang w:val="zh-CN"/>
        </w:rPr>
      </w:pPr>
      <w:r w:rsidRPr="00193222">
        <w:rPr>
          <w:rFonts w:ascii="宋体" w:eastAsia="宋体" w:hAnsi="宋体" w:cs="宋体" w:hint="eastAsia"/>
          <w:color w:val="000000"/>
          <w:sz w:val="24"/>
          <w:szCs w:val="24"/>
        </w:rPr>
        <w:t>2</w:t>
      </w:r>
      <w:r w:rsidRPr="00193222">
        <w:rPr>
          <w:rFonts w:ascii="宋体" w:eastAsia="宋体" w:hAnsi="宋体" w:cs="宋体" w:hint="eastAsia"/>
          <w:color w:val="000000"/>
          <w:sz w:val="24"/>
          <w:szCs w:val="24"/>
        </w:rPr>
        <w:t>、</w:t>
      </w:r>
      <w:r w:rsidRPr="00193222">
        <w:rPr>
          <w:rFonts w:ascii="宋体" w:eastAsia="宋体" w:hAnsi="宋体" w:cs="宋体" w:hint="eastAsia"/>
          <w:color w:val="000000"/>
          <w:sz w:val="24"/>
          <w:szCs w:val="24"/>
          <w:lang w:val="zh-CN"/>
        </w:rPr>
        <w:t>要求详见用户需求书，响应人需对</w:t>
      </w:r>
      <w:proofErr w:type="gramStart"/>
      <w:r w:rsidRPr="00193222">
        <w:rPr>
          <w:rFonts w:ascii="宋体" w:eastAsia="宋体" w:hAnsi="宋体" w:cs="宋体" w:hint="eastAsia"/>
          <w:color w:val="000000"/>
          <w:sz w:val="24"/>
          <w:szCs w:val="24"/>
          <w:lang w:val="zh-CN"/>
        </w:rPr>
        <w:t>项目标</w:t>
      </w:r>
      <w:proofErr w:type="gramEnd"/>
      <w:r w:rsidRPr="00193222">
        <w:rPr>
          <w:rFonts w:ascii="宋体" w:eastAsia="宋体" w:hAnsi="宋体" w:cs="宋体" w:hint="eastAsia"/>
          <w:color w:val="000000"/>
          <w:sz w:val="24"/>
          <w:szCs w:val="24"/>
          <w:lang w:val="zh-CN"/>
        </w:rPr>
        <w:t>的全部内容进行响应报价，任意一项缺漏或者超预算，将导致响应无效。投标报价不允许超过本项目最高限价。</w:t>
      </w:r>
    </w:p>
    <w:p w:rsidR="00A31F50" w:rsidRPr="00193222" w:rsidRDefault="00193222">
      <w:pPr>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六、响应人资格要求</w:t>
      </w:r>
      <w:bookmarkStart w:id="1" w:name="_Hlk514337000"/>
    </w:p>
    <w:p w:rsidR="00A31F50" w:rsidRPr="00193222" w:rsidRDefault="00193222">
      <w:pPr>
        <w:pStyle w:val="af0"/>
        <w:widowControl/>
        <w:numPr>
          <w:ilvl w:val="0"/>
          <w:numId w:val="1"/>
        </w:numPr>
        <w:spacing w:line="360" w:lineRule="auto"/>
        <w:ind w:firstLineChars="0"/>
        <w:jc w:val="left"/>
        <w:rPr>
          <w:rFonts w:ascii="宋体" w:eastAsia="宋体" w:hAnsi="宋体" w:cs="宋体"/>
          <w:sz w:val="24"/>
        </w:rPr>
      </w:pPr>
      <w:r w:rsidRPr="00193222">
        <w:rPr>
          <w:rFonts w:ascii="宋体" w:eastAsia="宋体" w:hAnsi="宋体" w:cs="宋体" w:hint="eastAsia"/>
          <w:sz w:val="24"/>
        </w:rPr>
        <w:t>必须是来自中华人民共和国的法人，具有《营业执照》、《税务登记证》。</w:t>
      </w:r>
    </w:p>
    <w:p w:rsidR="00A31F50" w:rsidRPr="00193222" w:rsidRDefault="00193222">
      <w:pPr>
        <w:pStyle w:val="af0"/>
        <w:widowControl/>
        <w:numPr>
          <w:ilvl w:val="0"/>
          <w:numId w:val="1"/>
        </w:numPr>
        <w:spacing w:line="360" w:lineRule="auto"/>
        <w:ind w:firstLineChars="0"/>
        <w:jc w:val="left"/>
        <w:rPr>
          <w:rFonts w:ascii="宋体" w:eastAsia="宋体" w:hAnsi="宋体" w:cs="宋体"/>
          <w:sz w:val="24"/>
        </w:rPr>
      </w:pPr>
      <w:r w:rsidRPr="00193222">
        <w:rPr>
          <w:rFonts w:ascii="宋体" w:eastAsia="宋体" w:hAnsi="宋体" w:cs="宋体" w:hint="eastAsia"/>
          <w:sz w:val="24"/>
        </w:rPr>
        <w:t>只允许为独立法人，不接受联合体参加。</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sz w:val="24"/>
        </w:rPr>
        <w:t>承诺没有处于被责令停业的状态、没有处于财产被接管、冻结、破产的状态，自</w:t>
      </w:r>
      <w:r w:rsidRPr="00193222">
        <w:rPr>
          <w:rFonts w:ascii="宋体" w:eastAsia="宋体" w:hAnsi="宋体" w:cs="宋体" w:hint="eastAsia"/>
          <w:sz w:val="24"/>
        </w:rPr>
        <w:t>2015</w:t>
      </w:r>
      <w:r w:rsidRPr="00193222">
        <w:rPr>
          <w:rFonts w:ascii="宋体" w:eastAsia="宋体" w:hAnsi="宋体" w:cs="宋体" w:hint="eastAsia"/>
          <w:sz w:val="24"/>
        </w:rPr>
        <w:t>年以来响应人没有重大质量问题（提供相关有效的承诺函原件并加盖公章</w:t>
      </w:r>
      <w:r w:rsidRPr="00193222">
        <w:rPr>
          <w:rFonts w:ascii="宋体" w:eastAsia="宋体" w:hAnsi="宋体" w:cs="宋体" w:hint="eastAsia"/>
          <w:sz w:val="24"/>
          <w:shd w:val="clear" w:color="auto" w:fill="FFFFFF"/>
        </w:rPr>
        <w:t>）。</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单位负责人为同一人或者存在控股、管理关系的不同单位，不得参加同一招标项目包投标。</w:t>
      </w:r>
      <w:r w:rsidRPr="00193222">
        <w:rPr>
          <w:rFonts w:ascii="宋体" w:eastAsia="宋体" w:hAnsi="宋体" w:cs="宋体" w:hint="eastAsia"/>
          <w:kern w:val="0"/>
          <w:sz w:val="24"/>
        </w:rPr>
        <w:t>(</w:t>
      </w:r>
      <w:r w:rsidRPr="00193222">
        <w:rPr>
          <w:rFonts w:ascii="宋体" w:eastAsia="宋体" w:hAnsi="宋体" w:cs="宋体" w:hint="eastAsia"/>
          <w:kern w:val="0"/>
          <w:sz w:val="24"/>
        </w:rPr>
        <w:t>响应人出具声明函</w:t>
      </w:r>
      <w:r w:rsidRPr="00193222">
        <w:rPr>
          <w:rFonts w:ascii="宋体" w:eastAsia="宋体" w:hAnsi="宋体" w:cs="宋体" w:hint="eastAsia"/>
          <w:kern w:val="0"/>
          <w:sz w:val="24"/>
        </w:rPr>
        <w:t>)</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响应人参加招标投标活动前</w:t>
      </w:r>
      <w:r w:rsidRPr="00193222">
        <w:rPr>
          <w:rFonts w:ascii="宋体" w:eastAsia="宋体" w:hAnsi="宋体" w:cs="宋体" w:hint="eastAsia"/>
          <w:kern w:val="0"/>
          <w:sz w:val="24"/>
        </w:rPr>
        <w:t>3</w:t>
      </w:r>
      <w:r w:rsidRPr="00193222">
        <w:rPr>
          <w:rFonts w:ascii="宋体" w:eastAsia="宋体" w:hAnsi="宋体" w:cs="宋体" w:hint="eastAsia"/>
          <w:kern w:val="0"/>
          <w:sz w:val="24"/>
        </w:rPr>
        <w:t>年内在经营活动中没有重大违法记录</w:t>
      </w:r>
      <w:r w:rsidRPr="00193222">
        <w:rPr>
          <w:rFonts w:ascii="宋体" w:eastAsia="宋体" w:hAnsi="宋体" w:cs="宋体" w:hint="eastAsia"/>
          <w:kern w:val="0"/>
          <w:sz w:val="24"/>
        </w:rPr>
        <w:t>(</w:t>
      </w:r>
      <w:r w:rsidRPr="00193222">
        <w:rPr>
          <w:rFonts w:ascii="宋体" w:eastAsia="宋体" w:hAnsi="宋体" w:cs="宋体" w:hint="eastAsia"/>
          <w:kern w:val="0"/>
          <w:sz w:val="24"/>
        </w:rPr>
        <w:t>响应人出具声明函</w:t>
      </w:r>
      <w:r w:rsidRPr="00193222">
        <w:rPr>
          <w:rFonts w:ascii="宋体" w:eastAsia="宋体" w:hAnsi="宋体" w:cs="宋体" w:hint="eastAsia"/>
          <w:kern w:val="0"/>
          <w:sz w:val="24"/>
        </w:rPr>
        <w:t>)</w:t>
      </w:r>
      <w:r w:rsidRPr="00193222">
        <w:rPr>
          <w:rFonts w:ascii="宋体" w:eastAsia="宋体" w:hAnsi="宋体" w:cs="宋体" w:hint="eastAsia"/>
          <w:kern w:val="0"/>
          <w:sz w:val="24"/>
        </w:rPr>
        <w:t>。</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法定代表人资格证明书及身份证复印件（若法人委托他人办理，请务必携带法定代表人授权委托书及被授权人身份证复印件）。</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响应人需出具医疗器械经营许可证。</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sz w:val="24"/>
          <w:lang w:val="zh-CN"/>
        </w:rPr>
        <w:t>机电设备安装工程专业承包承包叁级或以上资质证书。</w:t>
      </w:r>
    </w:p>
    <w:p w:rsidR="00A31F50" w:rsidRPr="00193222" w:rsidRDefault="00193222">
      <w:pPr>
        <w:pStyle w:val="af0"/>
        <w:widowControl/>
        <w:numPr>
          <w:ilvl w:val="0"/>
          <w:numId w:val="1"/>
        </w:numPr>
        <w:spacing w:line="360" w:lineRule="auto"/>
        <w:ind w:firstLineChars="0"/>
        <w:jc w:val="left"/>
        <w:rPr>
          <w:rFonts w:ascii="宋体" w:eastAsia="宋体" w:hAnsi="宋体" w:cs="宋体"/>
          <w:kern w:val="0"/>
          <w:sz w:val="24"/>
        </w:rPr>
      </w:pPr>
      <w:r w:rsidRPr="00193222">
        <w:rPr>
          <w:rFonts w:ascii="宋体" w:eastAsia="宋体" w:hAnsi="宋体" w:cs="宋体" w:hint="eastAsia"/>
          <w:sz w:val="24"/>
          <w:lang w:val="zh-CN"/>
        </w:rPr>
        <w:t>投标人必须具备</w:t>
      </w:r>
      <w:r w:rsidRPr="00193222">
        <w:rPr>
          <w:rFonts w:ascii="宋体" w:eastAsia="宋体" w:hAnsi="宋体" w:cs="宋体" w:hint="eastAsia"/>
          <w:sz w:val="24"/>
          <w:lang w:val="zh-CN"/>
        </w:rPr>
        <w:t>GC2</w:t>
      </w:r>
      <w:r w:rsidRPr="00193222">
        <w:rPr>
          <w:rFonts w:ascii="宋体" w:eastAsia="宋体" w:hAnsi="宋体" w:cs="宋体" w:hint="eastAsia"/>
          <w:sz w:val="24"/>
          <w:lang w:val="zh-CN"/>
        </w:rPr>
        <w:t>或以上的压力管道安装许可资质。</w:t>
      </w:r>
    </w:p>
    <w:p w:rsidR="00A31F50" w:rsidRPr="00193222" w:rsidRDefault="00193222">
      <w:pPr>
        <w:numPr>
          <w:ilvl w:val="0"/>
          <w:numId w:val="1"/>
        </w:numPr>
        <w:spacing w:line="360" w:lineRule="auto"/>
        <w:rPr>
          <w:rFonts w:ascii="宋体" w:eastAsia="宋体" w:hAnsi="宋体" w:cs="宋体"/>
          <w:sz w:val="28"/>
          <w:szCs w:val="28"/>
        </w:rPr>
      </w:pPr>
      <w:r w:rsidRPr="00193222">
        <w:rPr>
          <w:rFonts w:ascii="宋体" w:eastAsia="宋体" w:hAnsi="宋体" w:cs="宋体" w:hint="eastAsia"/>
          <w:sz w:val="24"/>
          <w:lang w:val="zh-CN"/>
        </w:rPr>
        <w:lastRenderedPageBreak/>
        <w:t>投标人必须具有安全生产许可证。</w:t>
      </w:r>
    </w:p>
    <w:bookmarkEnd w:id="1"/>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七、响应资料递交截止时间：</w:t>
      </w:r>
      <w:r w:rsidRPr="00193222">
        <w:rPr>
          <w:rFonts w:ascii="宋体" w:eastAsia="宋体" w:hAnsi="宋体" w:cs="宋体" w:hint="eastAsia"/>
          <w:sz w:val="24"/>
          <w:szCs w:val="24"/>
        </w:rPr>
        <w:t>2021</w:t>
      </w:r>
      <w:r w:rsidRPr="00193222">
        <w:rPr>
          <w:rFonts w:ascii="宋体" w:eastAsia="宋体" w:hAnsi="宋体" w:cs="宋体" w:hint="eastAsia"/>
          <w:sz w:val="24"/>
          <w:szCs w:val="24"/>
        </w:rPr>
        <w:t>年</w:t>
      </w:r>
      <w:r w:rsidRPr="00193222">
        <w:rPr>
          <w:rFonts w:ascii="宋体" w:eastAsia="宋体" w:hAnsi="宋体" w:cs="宋体"/>
          <w:sz w:val="24"/>
          <w:szCs w:val="24"/>
        </w:rPr>
        <w:t>11</w:t>
      </w:r>
      <w:r w:rsidRPr="00193222">
        <w:rPr>
          <w:rFonts w:ascii="宋体" w:eastAsia="宋体" w:hAnsi="宋体" w:cs="宋体" w:hint="eastAsia"/>
          <w:sz w:val="24"/>
          <w:szCs w:val="24"/>
        </w:rPr>
        <w:t>月</w:t>
      </w:r>
      <w:r w:rsidRPr="00193222">
        <w:rPr>
          <w:rFonts w:ascii="宋体" w:eastAsia="宋体" w:hAnsi="宋体" w:cs="宋体"/>
          <w:sz w:val="24"/>
          <w:szCs w:val="24"/>
        </w:rPr>
        <w:t>23</w:t>
      </w:r>
      <w:r w:rsidRPr="00193222">
        <w:rPr>
          <w:rFonts w:ascii="宋体" w:eastAsia="宋体" w:hAnsi="宋体" w:cs="宋体" w:hint="eastAsia"/>
          <w:sz w:val="24"/>
          <w:szCs w:val="24"/>
        </w:rPr>
        <w:t>日</w:t>
      </w:r>
      <w:r w:rsidRPr="00193222">
        <w:rPr>
          <w:rFonts w:ascii="宋体" w:eastAsia="宋体" w:hAnsi="宋体" w:cs="宋体" w:hint="eastAsia"/>
          <w:sz w:val="24"/>
          <w:szCs w:val="24"/>
        </w:rPr>
        <w:t>17</w:t>
      </w:r>
      <w:r w:rsidRPr="00193222">
        <w:rPr>
          <w:rFonts w:ascii="宋体" w:eastAsia="宋体" w:hAnsi="宋体" w:cs="宋体" w:hint="eastAsia"/>
          <w:sz w:val="24"/>
          <w:szCs w:val="24"/>
        </w:rPr>
        <w:t>时</w:t>
      </w:r>
      <w:r w:rsidRPr="00193222">
        <w:rPr>
          <w:rFonts w:ascii="宋体" w:eastAsia="宋体" w:hAnsi="宋体" w:cs="宋体" w:hint="eastAsia"/>
          <w:sz w:val="24"/>
          <w:szCs w:val="24"/>
        </w:rPr>
        <w:t>0</w:t>
      </w:r>
      <w:r w:rsidRPr="00193222">
        <w:rPr>
          <w:rFonts w:ascii="宋体" w:eastAsia="宋体" w:hAnsi="宋体" w:cs="宋体" w:hint="eastAsia"/>
          <w:sz w:val="24"/>
          <w:szCs w:val="24"/>
        </w:rPr>
        <w:t>分</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八、响应文件送达地点：中山大学孙逸仙纪念医院院本部中山楼</w:t>
      </w:r>
      <w:r w:rsidRPr="00193222">
        <w:rPr>
          <w:rFonts w:ascii="宋体" w:eastAsia="宋体" w:hAnsi="宋体" w:cs="宋体" w:hint="eastAsia"/>
          <w:sz w:val="24"/>
          <w:szCs w:val="24"/>
        </w:rPr>
        <w:t>8</w:t>
      </w:r>
      <w:r w:rsidRPr="00193222">
        <w:rPr>
          <w:rFonts w:ascii="宋体" w:eastAsia="宋体" w:hAnsi="宋体" w:cs="宋体" w:hint="eastAsia"/>
          <w:sz w:val="24"/>
          <w:szCs w:val="24"/>
        </w:rPr>
        <w:t>楼总务科，响应文件一正六副。</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九、开标时间</w:t>
      </w:r>
      <w:r w:rsidRPr="00193222">
        <w:rPr>
          <w:rFonts w:ascii="宋体" w:eastAsia="宋体" w:hAnsi="宋体" w:cs="宋体" w:hint="eastAsia"/>
          <w:sz w:val="24"/>
          <w:szCs w:val="24"/>
        </w:rPr>
        <w:t>/</w:t>
      </w:r>
      <w:r w:rsidRPr="00193222">
        <w:rPr>
          <w:rFonts w:ascii="宋体" w:eastAsia="宋体" w:hAnsi="宋体" w:cs="宋体" w:hint="eastAsia"/>
          <w:sz w:val="24"/>
          <w:szCs w:val="24"/>
        </w:rPr>
        <w:t>开标地点：另行通知</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十、采购人联系方式</w:t>
      </w:r>
    </w:p>
    <w:p w:rsidR="00A31F50" w:rsidRPr="00193222" w:rsidRDefault="00193222">
      <w:pPr>
        <w:spacing w:line="360" w:lineRule="auto"/>
        <w:jc w:val="left"/>
        <w:rPr>
          <w:rFonts w:ascii="宋体" w:eastAsia="宋体" w:hAnsi="宋体" w:cs="宋体"/>
          <w:sz w:val="24"/>
          <w:szCs w:val="24"/>
        </w:rPr>
      </w:pPr>
      <w:bookmarkStart w:id="2" w:name="_Hlk514054390"/>
      <w:r w:rsidRPr="00193222">
        <w:rPr>
          <w:rFonts w:ascii="宋体" w:eastAsia="宋体" w:hAnsi="宋体" w:cs="宋体" w:hint="eastAsia"/>
          <w:sz w:val="24"/>
          <w:szCs w:val="24"/>
        </w:rPr>
        <w:t>钟老师</w:t>
      </w:r>
      <w:r w:rsidRPr="00193222">
        <w:rPr>
          <w:rFonts w:ascii="宋体" w:eastAsia="宋体" w:hAnsi="宋体" w:cs="宋体" w:hint="eastAsia"/>
          <w:sz w:val="24"/>
          <w:szCs w:val="24"/>
        </w:rPr>
        <w:t>/</w:t>
      </w:r>
      <w:r w:rsidRPr="00193222">
        <w:rPr>
          <w:rFonts w:ascii="宋体" w:eastAsia="宋体" w:hAnsi="宋体" w:cs="宋体" w:hint="eastAsia"/>
          <w:sz w:val="24"/>
          <w:szCs w:val="24"/>
        </w:rPr>
        <w:t>李老师</w:t>
      </w:r>
      <w:r w:rsidRPr="00193222">
        <w:rPr>
          <w:rFonts w:ascii="宋体" w:eastAsia="宋体" w:hAnsi="宋体" w:cs="宋体" w:hint="eastAsia"/>
          <w:sz w:val="24"/>
          <w:szCs w:val="24"/>
        </w:rPr>
        <w:t xml:space="preserve">  81332503/81332365</w:t>
      </w:r>
    </w:p>
    <w:bookmarkEnd w:id="2"/>
    <w:p w:rsidR="00A31F50" w:rsidRPr="00193222" w:rsidRDefault="00A31F50">
      <w:pPr>
        <w:jc w:val="left"/>
        <w:rPr>
          <w:rFonts w:ascii="宋体" w:eastAsia="宋体" w:hAnsi="宋体" w:cs="宋体"/>
          <w:sz w:val="28"/>
          <w:szCs w:val="28"/>
        </w:rPr>
      </w:pPr>
    </w:p>
    <w:p w:rsidR="00A31F50" w:rsidRPr="00193222" w:rsidRDefault="00193222">
      <w:pPr>
        <w:spacing w:line="360" w:lineRule="auto"/>
        <w:jc w:val="right"/>
        <w:rPr>
          <w:rFonts w:ascii="宋体" w:eastAsia="宋体" w:hAnsi="宋体" w:cs="宋体"/>
          <w:sz w:val="24"/>
          <w:szCs w:val="24"/>
        </w:rPr>
      </w:pPr>
      <w:r w:rsidRPr="00193222">
        <w:rPr>
          <w:rFonts w:ascii="宋体" w:eastAsia="宋体" w:hAnsi="宋体" w:cs="宋体" w:hint="eastAsia"/>
          <w:sz w:val="24"/>
          <w:szCs w:val="24"/>
        </w:rPr>
        <w:t>中山大学孙逸仙纪念医院</w:t>
      </w:r>
    </w:p>
    <w:p w:rsidR="00A31F50" w:rsidRPr="00193222" w:rsidRDefault="00193222">
      <w:pPr>
        <w:spacing w:line="360" w:lineRule="auto"/>
        <w:jc w:val="right"/>
        <w:rPr>
          <w:rFonts w:ascii="宋体" w:eastAsia="宋体" w:hAnsi="宋体" w:cs="宋体"/>
          <w:sz w:val="24"/>
          <w:szCs w:val="24"/>
        </w:rPr>
      </w:pPr>
      <w:r w:rsidRPr="00193222">
        <w:rPr>
          <w:rFonts w:ascii="宋体" w:eastAsia="宋体" w:hAnsi="宋体" w:cs="宋体" w:hint="eastAsia"/>
          <w:sz w:val="24"/>
          <w:szCs w:val="24"/>
        </w:rPr>
        <w:t>2021</w:t>
      </w:r>
      <w:r w:rsidRPr="00193222">
        <w:rPr>
          <w:rFonts w:ascii="宋体" w:eastAsia="宋体" w:hAnsi="宋体" w:cs="宋体" w:hint="eastAsia"/>
          <w:sz w:val="24"/>
          <w:szCs w:val="24"/>
        </w:rPr>
        <w:t>年</w:t>
      </w:r>
      <w:r w:rsidRPr="00193222">
        <w:rPr>
          <w:rFonts w:ascii="宋体" w:eastAsia="宋体" w:hAnsi="宋体" w:cs="宋体"/>
          <w:sz w:val="24"/>
          <w:szCs w:val="24"/>
        </w:rPr>
        <w:t>11</w:t>
      </w:r>
      <w:r w:rsidRPr="00193222">
        <w:rPr>
          <w:rFonts w:ascii="宋体" w:eastAsia="宋体" w:hAnsi="宋体" w:cs="宋体" w:hint="eastAsia"/>
          <w:sz w:val="24"/>
          <w:szCs w:val="24"/>
        </w:rPr>
        <w:t>月</w:t>
      </w:r>
      <w:r w:rsidRPr="00193222">
        <w:rPr>
          <w:rFonts w:ascii="宋体" w:eastAsia="宋体" w:hAnsi="宋体" w:cs="宋体"/>
          <w:sz w:val="24"/>
          <w:szCs w:val="24"/>
        </w:rPr>
        <w:t>16</w:t>
      </w:r>
      <w:r w:rsidRPr="00193222">
        <w:rPr>
          <w:rFonts w:ascii="宋体" w:eastAsia="宋体" w:hAnsi="宋体" w:cs="宋体" w:hint="eastAsia"/>
          <w:sz w:val="24"/>
          <w:szCs w:val="24"/>
        </w:rPr>
        <w:t>日</w:t>
      </w:r>
    </w:p>
    <w:bookmarkEnd w:id="0"/>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A31F50">
      <w:pPr>
        <w:ind w:right="560"/>
        <w:rPr>
          <w:rFonts w:ascii="宋体" w:eastAsia="宋体" w:hAnsi="宋体" w:cs="宋体"/>
          <w:sz w:val="28"/>
          <w:szCs w:val="28"/>
        </w:rPr>
      </w:pPr>
    </w:p>
    <w:p w:rsidR="00A31F50" w:rsidRPr="00193222" w:rsidRDefault="00193222">
      <w:pPr>
        <w:jc w:val="center"/>
        <w:rPr>
          <w:rFonts w:ascii="宋体" w:eastAsia="宋体" w:hAnsi="宋体" w:cs="宋体"/>
          <w:b/>
          <w:bCs/>
          <w:sz w:val="36"/>
          <w:szCs w:val="36"/>
        </w:rPr>
      </w:pPr>
      <w:r w:rsidRPr="00193222">
        <w:rPr>
          <w:rFonts w:ascii="宋体" w:eastAsia="宋体" w:hAnsi="宋体" w:cs="宋体" w:hint="eastAsia"/>
          <w:b/>
          <w:bCs/>
          <w:sz w:val="36"/>
          <w:szCs w:val="36"/>
        </w:rPr>
        <w:lastRenderedPageBreak/>
        <w:t>第二部分</w:t>
      </w:r>
      <w:r w:rsidRPr="00193222">
        <w:rPr>
          <w:rFonts w:ascii="宋体" w:eastAsia="宋体" w:hAnsi="宋体" w:cs="宋体" w:hint="eastAsia"/>
          <w:b/>
          <w:bCs/>
          <w:sz w:val="36"/>
          <w:szCs w:val="36"/>
        </w:rPr>
        <w:t xml:space="preserve"> </w:t>
      </w:r>
      <w:r w:rsidRPr="00193222">
        <w:rPr>
          <w:rFonts w:ascii="宋体" w:eastAsia="宋体" w:hAnsi="宋体" w:cs="宋体" w:hint="eastAsia"/>
          <w:b/>
          <w:bCs/>
          <w:sz w:val="36"/>
          <w:szCs w:val="36"/>
        </w:rPr>
        <w:t>采购项目内容</w:t>
      </w:r>
    </w:p>
    <w:p w:rsidR="00A31F50" w:rsidRPr="00193222" w:rsidRDefault="00193222">
      <w:pPr>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一、响应人资格要求</w:t>
      </w:r>
    </w:p>
    <w:p w:rsidR="00A31F50" w:rsidRPr="00193222" w:rsidRDefault="00193222">
      <w:pPr>
        <w:pStyle w:val="af0"/>
        <w:widowControl/>
        <w:numPr>
          <w:ilvl w:val="0"/>
          <w:numId w:val="2"/>
        </w:numPr>
        <w:spacing w:line="360" w:lineRule="auto"/>
        <w:ind w:firstLineChars="0"/>
        <w:jc w:val="left"/>
        <w:rPr>
          <w:rFonts w:ascii="宋体" w:eastAsia="宋体" w:hAnsi="宋体" w:cs="宋体"/>
          <w:sz w:val="24"/>
        </w:rPr>
      </w:pPr>
      <w:r w:rsidRPr="00193222">
        <w:rPr>
          <w:rFonts w:ascii="宋体" w:eastAsia="宋体" w:hAnsi="宋体" w:cs="宋体" w:hint="eastAsia"/>
          <w:sz w:val="24"/>
        </w:rPr>
        <w:t>必须是来自中华人民共和国的法人，具有《营业执照》、《税务登记证》</w:t>
      </w:r>
    </w:p>
    <w:p w:rsidR="00A31F50" w:rsidRPr="00193222" w:rsidRDefault="00193222">
      <w:pPr>
        <w:pStyle w:val="af0"/>
        <w:widowControl/>
        <w:numPr>
          <w:ilvl w:val="0"/>
          <w:numId w:val="2"/>
        </w:numPr>
        <w:spacing w:line="360" w:lineRule="auto"/>
        <w:ind w:firstLineChars="0"/>
        <w:jc w:val="left"/>
        <w:rPr>
          <w:rFonts w:ascii="宋体" w:eastAsia="宋体" w:hAnsi="宋体" w:cs="宋体"/>
          <w:sz w:val="24"/>
        </w:rPr>
      </w:pPr>
      <w:r w:rsidRPr="00193222">
        <w:rPr>
          <w:rFonts w:ascii="宋体" w:eastAsia="宋体" w:hAnsi="宋体" w:cs="宋体" w:hint="eastAsia"/>
          <w:sz w:val="24"/>
        </w:rPr>
        <w:t>只允许为独立法人，不接受联合体参加</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sz w:val="24"/>
        </w:rPr>
        <w:t>承诺没有处于被责令停业的状态、没有处于财产被接管、冻结、破产的状态，自</w:t>
      </w:r>
      <w:r w:rsidRPr="00193222">
        <w:rPr>
          <w:rFonts w:ascii="宋体" w:eastAsia="宋体" w:hAnsi="宋体" w:cs="宋体" w:hint="eastAsia"/>
          <w:sz w:val="24"/>
        </w:rPr>
        <w:t>2015</w:t>
      </w:r>
      <w:r w:rsidRPr="00193222">
        <w:rPr>
          <w:rFonts w:ascii="宋体" w:eastAsia="宋体" w:hAnsi="宋体" w:cs="宋体" w:hint="eastAsia"/>
          <w:sz w:val="24"/>
        </w:rPr>
        <w:t>年以来响应人没有重大质量问题（提供相关有效的承诺函原件并加盖公章</w:t>
      </w:r>
      <w:r w:rsidRPr="00193222">
        <w:rPr>
          <w:rFonts w:ascii="宋体" w:eastAsia="宋体" w:hAnsi="宋体" w:cs="宋体" w:hint="eastAsia"/>
          <w:sz w:val="24"/>
          <w:shd w:val="clear" w:color="auto" w:fill="FFFFFF"/>
        </w:rPr>
        <w:t>）</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单位负责人为同一人或者存在控股、管理关系的不同单位，不得参加同一招标项目包投标。</w:t>
      </w:r>
      <w:r w:rsidRPr="00193222">
        <w:rPr>
          <w:rFonts w:ascii="宋体" w:eastAsia="宋体" w:hAnsi="宋体" w:cs="宋体" w:hint="eastAsia"/>
          <w:kern w:val="0"/>
          <w:sz w:val="24"/>
        </w:rPr>
        <w:t>(</w:t>
      </w:r>
      <w:r w:rsidRPr="00193222">
        <w:rPr>
          <w:rFonts w:ascii="宋体" w:eastAsia="宋体" w:hAnsi="宋体" w:cs="宋体" w:hint="eastAsia"/>
          <w:kern w:val="0"/>
          <w:sz w:val="24"/>
        </w:rPr>
        <w:t>响应人出具声明函</w:t>
      </w:r>
      <w:r w:rsidRPr="00193222">
        <w:rPr>
          <w:rFonts w:ascii="宋体" w:eastAsia="宋体" w:hAnsi="宋体" w:cs="宋体" w:hint="eastAsia"/>
          <w:kern w:val="0"/>
          <w:sz w:val="24"/>
        </w:rPr>
        <w:t>)</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响应人参加招标投标活动前</w:t>
      </w:r>
      <w:r w:rsidRPr="00193222">
        <w:rPr>
          <w:rFonts w:ascii="宋体" w:eastAsia="宋体" w:hAnsi="宋体" w:cs="宋体" w:hint="eastAsia"/>
          <w:kern w:val="0"/>
          <w:sz w:val="24"/>
        </w:rPr>
        <w:t>3</w:t>
      </w:r>
      <w:r w:rsidRPr="00193222">
        <w:rPr>
          <w:rFonts w:ascii="宋体" w:eastAsia="宋体" w:hAnsi="宋体" w:cs="宋体" w:hint="eastAsia"/>
          <w:kern w:val="0"/>
          <w:sz w:val="24"/>
        </w:rPr>
        <w:t>年内在经营活动中没有重大违法记录</w:t>
      </w:r>
      <w:r w:rsidRPr="00193222">
        <w:rPr>
          <w:rFonts w:ascii="宋体" w:eastAsia="宋体" w:hAnsi="宋体" w:cs="宋体" w:hint="eastAsia"/>
          <w:kern w:val="0"/>
          <w:sz w:val="24"/>
        </w:rPr>
        <w:t>(</w:t>
      </w:r>
      <w:r w:rsidRPr="00193222">
        <w:rPr>
          <w:rFonts w:ascii="宋体" w:eastAsia="宋体" w:hAnsi="宋体" w:cs="宋体" w:hint="eastAsia"/>
          <w:kern w:val="0"/>
          <w:sz w:val="24"/>
        </w:rPr>
        <w:t>响应人出具声明函</w:t>
      </w:r>
      <w:r w:rsidRPr="00193222">
        <w:rPr>
          <w:rFonts w:ascii="宋体" w:eastAsia="宋体" w:hAnsi="宋体" w:cs="宋体" w:hint="eastAsia"/>
          <w:kern w:val="0"/>
          <w:sz w:val="24"/>
        </w:rPr>
        <w:t>)</w:t>
      </w:r>
      <w:r w:rsidRPr="00193222">
        <w:rPr>
          <w:rFonts w:ascii="宋体" w:eastAsia="宋体" w:hAnsi="宋体" w:cs="宋体" w:hint="eastAsia"/>
          <w:kern w:val="0"/>
          <w:sz w:val="24"/>
        </w:rPr>
        <w:t>。</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法定代表人资格证明书及身份证复印件（若法人委托他人办理，请务必携带法定代表人授权委托书及被授权人身份证复印件）</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kern w:val="0"/>
          <w:sz w:val="24"/>
        </w:rPr>
        <w:t>响应人需出具医疗器械经营许可证</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sz w:val="24"/>
          <w:lang w:val="zh-CN"/>
        </w:rPr>
        <w:t>机电设备安装工程专业承包承包叁级或以上资质证书</w:t>
      </w:r>
    </w:p>
    <w:p w:rsidR="00A31F50" w:rsidRPr="00193222" w:rsidRDefault="00193222">
      <w:pPr>
        <w:pStyle w:val="af0"/>
        <w:widowControl/>
        <w:numPr>
          <w:ilvl w:val="0"/>
          <w:numId w:val="2"/>
        </w:numPr>
        <w:spacing w:line="360" w:lineRule="auto"/>
        <w:ind w:firstLineChars="0"/>
        <w:jc w:val="left"/>
        <w:rPr>
          <w:rFonts w:ascii="宋体" w:eastAsia="宋体" w:hAnsi="宋体" w:cs="宋体"/>
          <w:kern w:val="0"/>
          <w:sz w:val="24"/>
        </w:rPr>
      </w:pPr>
      <w:r w:rsidRPr="00193222">
        <w:rPr>
          <w:rFonts w:ascii="宋体" w:eastAsia="宋体" w:hAnsi="宋体" w:cs="宋体" w:hint="eastAsia"/>
          <w:sz w:val="24"/>
          <w:lang w:val="zh-CN"/>
        </w:rPr>
        <w:t>投标人必须具备</w:t>
      </w:r>
      <w:r w:rsidRPr="00193222">
        <w:rPr>
          <w:rFonts w:ascii="宋体" w:eastAsia="宋体" w:hAnsi="宋体" w:cs="宋体" w:hint="eastAsia"/>
          <w:sz w:val="24"/>
          <w:lang w:val="zh-CN"/>
        </w:rPr>
        <w:t>GC2</w:t>
      </w:r>
      <w:r w:rsidRPr="00193222">
        <w:rPr>
          <w:rFonts w:ascii="宋体" w:eastAsia="宋体" w:hAnsi="宋体" w:cs="宋体" w:hint="eastAsia"/>
          <w:sz w:val="24"/>
          <w:lang w:val="zh-CN"/>
        </w:rPr>
        <w:t>或以上的压力管道安装许可资质</w:t>
      </w:r>
    </w:p>
    <w:p w:rsidR="00A31F50" w:rsidRPr="00193222" w:rsidRDefault="00193222">
      <w:pPr>
        <w:numPr>
          <w:ilvl w:val="0"/>
          <w:numId w:val="2"/>
        </w:numPr>
        <w:spacing w:line="360" w:lineRule="auto"/>
        <w:rPr>
          <w:rFonts w:ascii="宋体" w:eastAsia="宋体" w:hAnsi="宋体" w:cs="宋体"/>
          <w:b/>
          <w:sz w:val="24"/>
        </w:rPr>
      </w:pPr>
      <w:r w:rsidRPr="00193222">
        <w:rPr>
          <w:rFonts w:ascii="宋体" w:eastAsia="宋体" w:hAnsi="宋体" w:cs="宋体" w:hint="eastAsia"/>
          <w:sz w:val="24"/>
          <w:lang w:val="zh-CN"/>
        </w:rPr>
        <w:t>投标人必须具有安全生产许可证</w:t>
      </w:r>
    </w:p>
    <w:p w:rsidR="00A31F50" w:rsidRPr="00193222" w:rsidRDefault="00A31F50">
      <w:pPr>
        <w:jc w:val="left"/>
        <w:rPr>
          <w:rFonts w:ascii="宋体" w:eastAsia="宋体" w:hAnsi="宋体" w:cs="宋体"/>
          <w:sz w:val="28"/>
          <w:szCs w:val="28"/>
        </w:rPr>
      </w:pPr>
    </w:p>
    <w:p w:rsidR="00A31F50" w:rsidRPr="00193222" w:rsidRDefault="00193222">
      <w:pPr>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二、用户需求书</w:t>
      </w:r>
    </w:p>
    <w:p w:rsidR="00A31F50" w:rsidRPr="00193222" w:rsidRDefault="00193222">
      <w:pPr>
        <w:spacing w:line="360" w:lineRule="auto"/>
        <w:jc w:val="left"/>
        <w:rPr>
          <w:rFonts w:ascii="宋体" w:eastAsia="宋体" w:hAnsi="宋体" w:cs="宋体"/>
          <w:b/>
          <w:bCs/>
          <w:sz w:val="24"/>
          <w:szCs w:val="24"/>
        </w:rPr>
      </w:pPr>
      <w:bookmarkStart w:id="3" w:name="_Hlk45897551"/>
      <w:r w:rsidRPr="00193222">
        <w:rPr>
          <w:rFonts w:ascii="宋体" w:eastAsia="宋体" w:hAnsi="宋体" w:cs="宋体" w:hint="eastAsia"/>
          <w:b/>
          <w:bCs/>
          <w:sz w:val="24"/>
          <w:szCs w:val="24"/>
        </w:rPr>
        <w:t>①</w:t>
      </w:r>
      <w:proofErr w:type="gramStart"/>
      <w:r w:rsidRPr="00193222">
        <w:rPr>
          <w:rFonts w:ascii="宋体" w:eastAsia="宋体" w:hAnsi="宋体" w:cs="宋体" w:hint="eastAsia"/>
          <w:b/>
          <w:bCs/>
          <w:sz w:val="24"/>
          <w:szCs w:val="24"/>
          <w:lang w:val="zh-CN"/>
        </w:rPr>
        <w:t>维保时间</w:t>
      </w:r>
      <w:proofErr w:type="gramEnd"/>
      <w:r w:rsidRPr="00193222">
        <w:rPr>
          <w:rFonts w:ascii="宋体" w:eastAsia="宋体" w:hAnsi="宋体" w:cs="宋体" w:hint="eastAsia"/>
          <w:b/>
          <w:bCs/>
          <w:sz w:val="24"/>
          <w:szCs w:val="24"/>
          <w:lang w:val="zh-CN"/>
        </w:rPr>
        <w:t>：</w:t>
      </w:r>
      <w:r w:rsidRPr="00193222">
        <w:rPr>
          <w:rFonts w:ascii="宋体" w:eastAsia="宋体" w:hAnsi="宋体" w:cs="宋体" w:hint="eastAsia"/>
          <w:b/>
          <w:bCs/>
          <w:sz w:val="24"/>
          <w:szCs w:val="24"/>
        </w:rPr>
        <w:t>9</w:t>
      </w:r>
      <w:r w:rsidRPr="00193222">
        <w:rPr>
          <w:rFonts w:ascii="宋体" w:eastAsia="宋体" w:hAnsi="宋体" w:cs="宋体" w:hint="eastAsia"/>
          <w:b/>
          <w:bCs/>
          <w:sz w:val="24"/>
          <w:szCs w:val="24"/>
        </w:rPr>
        <w:t>个月</w:t>
      </w:r>
    </w:p>
    <w:bookmarkEnd w:id="3"/>
    <w:p w:rsidR="00A31F50" w:rsidRPr="00193222" w:rsidRDefault="00193222">
      <w:pPr>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②</w:t>
      </w:r>
      <w:proofErr w:type="gramStart"/>
      <w:r w:rsidRPr="00193222">
        <w:rPr>
          <w:rFonts w:ascii="宋体" w:eastAsia="宋体" w:hAnsi="宋体" w:cs="宋体" w:hint="eastAsia"/>
          <w:b/>
          <w:bCs/>
          <w:sz w:val="24"/>
          <w:szCs w:val="24"/>
        </w:rPr>
        <w:t>维保范围</w:t>
      </w:r>
      <w:proofErr w:type="gramEnd"/>
      <w:r w:rsidRPr="00193222">
        <w:rPr>
          <w:rFonts w:ascii="宋体" w:eastAsia="宋体" w:hAnsi="宋体" w:cs="宋体" w:hint="eastAsia"/>
          <w:b/>
          <w:bCs/>
          <w:sz w:val="24"/>
          <w:szCs w:val="24"/>
        </w:rPr>
        <w:t>：</w:t>
      </w:r>
    </w:p>
    <w:p w:rsidR="00A31F50" w:rsidRPr="00193222" w:rsidRDefault="00193222">
      <w:pPr>
        <w:numPr>
          <w:ilvl w:val="0"/>
          <w:numId w:val="3"/>
        </w:numPr>
        <w:spacing w:line="360" w:lineRule="auto"/>
        <w:jc w:val="left"/>
        <w:rPr>
          <w:rFonts w:ascii="宋体" w:eastAsia="宋体" w:hAnsi="宋体" w:cs="宋体"/>
          <w:sz w:val="24"/>
        </w:rPr>
      </w:pPr>
      <w:r w:rsidRPr="00193222">
        <w:rPr>
          <w:rFonts w:ascii="宋体" w:eastAsia="宋体" w:hAnsi="宋体" w:cs="宋体" w:hint="eastAsia"/>
          <w:sz w:val="24"/>
        </w:rPr>
        <w:t>压缩空气系统：包含</w:t>
      </w:r>
      <w:r w:rsidRPr="00193222">
        <w:rPr>
          <w:rFonts w:ascii="宋体" w:eastAsia="宋体" w:hAnsi="宋体" w:cs="宋体" w:hint="eastAsia"/>
          <w:color w:val="000000"/>
          <w:sz w:val="22"/>
        </w:rPr>
        <w:t>无油涡旋压缩机组</w:t>
      </w:r>
      <w:r w:rsidRPr="00193222">
        <w:rPr>
          <w:rFonts w:ascii="宋体" w:eastAsia="宋体" w:hAnsi="宋体" w:cs="宋体" w:hint="eastAsia"/>
          <w:color w:val="000000"/>
          <w:kern w:val="0"/>
          <w:sz w:val="24"/>
        </w:rPr>
        <w:t>、</w:t>
      </w:r>
      <w:r w:rsidRPr="00193222">
        <w:rPr>
          <w:rFonts w:ascii="宋体" w:eastAsia="宋体" w:hAnsi="宋体" w:cs="宋体" w:hint="eastAsia"/>
          <w:sz w:val="24"/>
        </w:rPr>
        <w:t>储气罐、安全阀、压力表、分气缸。</w:t>
      </w:r>
    </w:p>
    <w:p w:rsidR="00A31F50" w:rsidRPr="00193222" w:rsidRDefault="00193222">
      <w:pPr>
        <w:numPr>
          <w:ilvl w:val="0"/>
          <w:numId w:val="3"/>
        </w:numPr>
        <w:spacing w:line="360" w:lineRule="auto"/>
        <w:jc w:val="left"/>
        <w:rPr>
          <w:rFonts w:ascii="宋体" w:eastAsia="宋体" w:hAnsi="宋体" w:cs="宋体"/>
          <w:sz w:val="24"/>
        </w:rPr>
      </w:pPr>
      <w:r w:rsidRPr="00193222">
        <w:rPr>
          <w:rFonts w:ascii="宋体" w:eastAsia="宋体" w:hAnsi="宋体" w:cs="宋体" w:hint="eastAsia"/>
          <w:sz w:val="24"/>
        </w:rPr>
        <w:t>真空吸引系统：包含</w:t>
      </w:r>
      <w:r w:rsidRPr="00193222">
        <w:rPr>
          <w:rFonts w:ascii="宋体" w:eastAsia="宋体" w:hAnsi="宋体" w:cs="宋体" w:hint="eastAsia"/>
          <w:color w:val="000000"/>
          <w:sz w:val="22"/>
        </w:rPr>
        <w:t>油润</w:t>
      </w:r>
      <w:proofErr w:type="gramStart"/>
      <w:r w:rsidRPr="00193222">
        <w:rPr>
          <w:rFonts w:ascii="宋体" w:eastAsia="宋体" w:hAnsi="宋体" w:cs="宋体" w:hint="eastAsia"/>
          <w:color w:val="000000"/>
          <w:sz w:val="22"/>
        </w:rPr>
        <w:t>旋</w:t>
      </w:r>
      <w:proofErr w:type="gramEnd"/>
      <w:r w:rsidRPr="00193222">
        <w:rPr>
          <w:rFonts w:ascii="宋体" w:eastAsia="宋体" w:hAnsi="宋体" w:cs="宋体" w:hint="eastAsia"/>
          <w:color w:val="000000"/>
          <w:sz w:val="22"/>
        </w:rPr>
        <w:t>片式真空机组</w:t>
      </w:r>
      <w:r w:rsidRPr="00193222">
        <w:rPr>
          <w:rFonts w:ascii="宋体" w:eastAsia="宋体" w:hAnsi="宋体" w:cs="宋体" w:hint="eastAsia"/>
          <w:sz w:val="24"/>
        </w:rPr>
        <w:t>、负压罐、负压分气缸、阀门、压力表、集污罐。</w:t>
      </w:r>
    </w:p>
    <w:p w:rsidR="00A31F50" w:rsidRPr="00193222" w:rsidRDefault="00193222">
      <w:pPr>
        <w:spacing w:line="360" w:lineRule="auto"/>
        <w:jc w:val="left"/>
        <w:rPr>
          <w:rFonts w:ascii="宋体" w:eastAsia="宋体" w:hAnsi="宋体" w:cs="宋体"/>
          <w:b/>
          <w:bCs/>
          <w:sz w:val="24"/>
          <w:szCs w:val="24"/>
          <w:lang w:val="zh-CN"/>
        </w:rPr>
      </w:pPr>
      <w:r w:rsidRPr="00193222">
        <w:rPr>
          <w:rFonts w:ascii="宋体" w:eastAsia="宋体" w:hAnsi="宋体" w:cs="宋体" w:hint="eastAsia"/>
          <w:b/>
          <w:bCs/>
          <w:sz w:val="24"/>
          <w:szCs w:val="24"/>
          <w:lang w:val="zh-CN"/>
        </w:rPr>
        <w:t>③、维护保养内容及要求：</w:t>
      </w:r>
    </w:p>
    <w:p w:rsidR="00A31F50" w:rsidRPr="00193222" w:rsidRDefault="00193222">
      <w:pPr>
        <w:numPr>
          <w:ilvl w:val="0"/>
          <w:numId w:val="4"/>
        </w:numPr>
        <w:spacing w:line="360" w:lineRule="auto"/>
        <w:rPr>
          <w:rFonts w:ascii="宋体" w:eastAsia="宋体" w:hAnsi="宋体" w:cs="宋体"/>
          <w:sz w:val="24"/>
          <w:lang w:val="zh-CN"/>
        </w:rPr>
      </w:pPr>
      <w:r w:rsidRPr="00193222">
        <w:rPr>
          <w:rFonts w:ascii="宋体" w:eastAsia="宋体" w:hAnsi="宋体" w:cs="宋体" w:hint="eastAsia"/>
          <w:color w:val="000000"/>
          <w:sz w:val="24"/>
        </w:rPr>
        <w:t>维保</w:t>
      </w:r>
      <w:r w:rsidRPr="00193222">
        <w:rPr>
          <w:rFonts w:ascii="宋体" w:eastAsia="宋体" w:hAnsi="宋体" w:cs="宋体" w:hint="eastAsia"/>
          <w:color w:val="000000"/>
          <w:sz w:val="24"/>
          <w:lang w:val="zh-CN"/>
        </w:rPr>
        <w:t>人员</w:t>
      </w:r>
      <w:r w:rsidRPr="00193222">
        <w:rPr>
          <w:rFonts w:ascii="宋体" w:eastAsia="宋体" w:hAnsi="宋体" w:cs="宋体" w:hint="eastAsia"/>
          <w:color w:val="000000"/>
          <w:sz w:val="24"/>
        </w:rPr>
        <w:t>小组</w:t>
      </w:r>
      <w:r w:rsidRPr="00193222">
        <w:rPr>
          <w:rFonts w:ascii="宋体" w:eastAsia="宋体" w:hAnsi="宋体" w:cs="宋体" w:hint="eastAsia"/>
          <w:color w:val="000000"/>
          <w:sz w:val="24"/>
          <w:lang w:val="zh-CN"/>
        </w:rPr>
        <w:t>具备电工（</w:t>
      </w:r>
      <w:r w:rsidRPr="00193222">
        <w:rPr>
          <w:rFonts w:ascii="宋体" w:eastAsia="宋体" w:hAnsi="宋体" w:cs="宋体" w:hint="eastAsia"/>
          <w:color w:val="000000"/>
          <w:sz w:val="24"/>
        </w:rPr>
        <w:t>1</w:t>
      </w:r>
      <w:r w:rsidRPr="00193222">
        <w:rPr>
          <w:rFonts w:ascii="宋体" w:eastAsia="宋体" w:hAnsi="宋体" w:cs="宋体" w:hint="eastAsia"/>
          <w:color w:val="000000"/>
          <w:sz w:val="24"/>
        </w:rPr>
        <w:t>个</w:t>
      </w:r>
      <w:r w:rsidRPr="00193222">
        <w:rPr>
          <w:rFonts w:ascii="宋体" w:eastAsia="宋体" w:hAnsi="宋体" w:cs="宋体" w:hint="eastAsia"/>
          <w:color w:val="000000"/>
          <w:sz w:val="24"/>
          <w:lang w:val="zh-CN"/>
        </w:rPr>
        <w:t>）、焊工（</w:t>
      </w:r>
      <w:r w:rsidRPr="00193222">
        <w:rPr>
          <w:rFonts w:ascii="宋体" w:eastAsia="宋体" w:hAnsi="宋体" w:cs="宋体" w:hint="eastAsia"/>
          <w:color w:val="000000"/>
          <w:sz w:val="24"/>
        </w:rPr>
        <w:t>1</w:t>
      </w:r>
      <w:r w:rsidRPr="00193222">
        <w:rPr>
          <w:rFonts w:ascii="宋体" w:eastAsia="宋体" w:hAnsi="宋体" w:cs="宋体" w:hint="eastAsia"/>
          <w:color w:val="000000"/>
          <w:sz w:val="24"/>
        </w:rPr>
        <w:t>个</w:t>
      </w:r>
      <w:r w:rsidRPr="00193222">
        <w:rPr>
          <w:rFonts w:ascii="宋体" w:eastAsia="宋体" w:hAnsi="宋体" w:cs="宋体" w:hint="eastAsia"/>
          <w:color w:val="000000"/>
          <w:sz w:val="24"/>
          <w:lang w:val="zh-CN"/>
        </w:rPr>
        <w:t>）、</w:t>
      </w:r>
      <w:r w:rsidRPr="00193222">
        <w:rPr>
          <w:rFonts w:ascii="宋体" w:eastAsia="宋体" w:hAnsi="宋体" w:cs="宋体" w:hint="eastAsia"/>
          <w:color w:val="000000"/>
          <w:sz w:val="24"/>
        </w:rPr>
        <w:t>压力容器</w:t>
      </w:r>
      <w:r w:rsidRPr="00193222">
        <w:rPr>
          <w:rFonts w:ascii="宋体" w:eastAsia="宋体" w:hAnsi="宋体" w:cs="宋体" w:hint="eastAsia"/>
          <w:color w:val="000000"/>
          <w:sz w:val="24"/>
          <w:lang w:val="zh-CN"/>
        </w:rPr>
        <w:t>作业资格</w:t>
      </w:r>
      <w:r w:rsidRPr="00193222">
        <w:rPr>
          <w:rFonts w:ascii="宋体" w:eastAsia="宋体" w:hAnsi="宋体" w:cs="宋体" w:hint="eastAsia"/>
          <w:color w:val="000000"/>
          <w:sz w:val="24"/>
        </w:rPr>
        <w:t>证（</w:t>
      </w:r>
      <w:r w:rsidRPr="00193222">
        <w:rPr>
          <w:rFonts w:ascii="宋体" w:eastAsia="宋体" w:hAnsi="宋体" w:cs="宋体" w:hint="eastAsia"/>
          <w:color w:val="000000"/>
          <w:sz w:val="24"/>
        </w:rPr>
        <w:t>1</w:t>
      </w:r>
      <w:r w:rsidRPr="00193222">
        <w:rPr>
          <w:rFonts w:ascii="宋体" w:eastAsia="宋体" w:hAnsi="宋体" w:cs="宋体" w:hint="eastAsia"/>
          <w:color w:val="000000"/>
          <w:sz w:val="24"/>
        </w:rPr>
        <w:t>个）。</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主机站设备保证</w:t>
      </w:r>
      <w:r w:rsidRPr="00193222">
        <w:rPr>
          <w:rFonts w:ascii="宋体" w:eastAsia="宋体" w:hAnsi="宋体" w:cs="宋体" w:hint="eastAsia"/>
          <w:sz w:val="24"/>
        </w:rPr>
        <w:t>24</w:t>
      </w:r>
      <w:r w:rsidRPr="00193222">
        <w:rPr>
          <w:rFonts w:ascii="宋体" w:eastAsia="宋体" w:hAnsi="宋体" w:cs="宋体" w:hint="eastAsia"/>
          <w:sz w:val="24"/>
        </w:rPr>
        <w:t>小时有一名专职人员值班。</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color w:val="000000"/>
          <w:sz w:val="24"/>
        </w:rPr>
        <w:t>保证正压机组和负压机组的正常运行，在出现故障时，及时向管理部门说明故障情况，并提出解决方案。</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color w:val="000000"/>
          <w:sz w:val="24"/>
        </w:rPr>
        <w:t>维保人员对正压机组和负压机组，需</w:t>
      </w:r>
      <w:proofErr w:type="gramStart"/>
      <w:r w:rsidRPr="00193222">
        <w:rPr>
          <w:rFonts w:ascii="宋体" w:eastAsia="宋体" w:hAnsi="宋体" w:cs="宋体" w:hint="eastAsia"/>
          <w:color w:val="000000"/>
          <w:sz w:val="24"/>
        </w:rPr>
        <w:t>做保</w:t>
      </w:r>
      <w:proofErr w:type="gramEnd"/>
      <w:r w:rsidRPr="00193222">
        <w:rPr>
          <w:rFonts w:ascii="宋体" w:eastAsia="宋体" w:hAnsi="宋体" w:cs="宋体" w:hint="eastAsia"/>
          <w:color w:val="000000"/>
          <w:sz w:val="24"/>
        </w:rPr>
        <w:t>养时间、保养内容等进行登记，及时汇报给主管部门。</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根据各设备的维护保养要求，制定年度、月度的维护保养及清洗计划，定期更换耗</w:t>
      </w:r>
      <w:r w:rsidRPr="00193222">
        <w:rPr>
          <w:rFonts w:ascii="宋体" w:eastAsia="宋体" w:hAnsi="宋体" w:cs="宋体" w:hint="eastAsia"/>
          <w:sz w:val="24"/>
        </w:rPr>
        <w:lastRenderedPageBreak/>
        <w:t>材，定期巡查医用压缩空气机房、负压机房等设备的运行状态，记录主要运行数据，做好日常维护保养记录，并存档，以备检查；针对每台设备建立设备运行档案，建立设备故障台账，详细记录故障原因及维修过程，以备检查。</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协助医院主管部门完成安全阀、压力表的年检工作。</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lang w:val="en-AU"/>
        </w:rPr>
        <w:t>医用压缩机组包括：</w:t>
      </w:r>
      <w:r w:rsidRPr="00193222">
        <w:rPr>
          <w:rFonts w:ascii="宋体" w:eastAsia="宋体" w:hAnsi="宋体" w:cs="宋体" w:hint="eastAsia"/>
          <w:sz w:val="24"/>
        </w:rPr>
        <w:t>每天检查</w:t>
      </w:r>
      <w:r w:rsidRPr="00193222">
        <w:rPr>
          <w:rFonts w:ascii="宋体" w:eastAsia="宋体" w:hAnsi="宋体" w:cs="宋体" w:hint="eastAsia"/>
          <w:sz w:val="24"/>
          <w:lang w:val="en-AU"/>
        </w:rPr>
        <w:t>涡旋式压缩机、吸附式干燥机、空气罐，管道过滤器滤芯，尘隔，</w:t>
      </w:r>
      <w:r w:rsidRPr="00193222">
        <w:rPr>
          <w:rFonts w:ascii="宋体" w:eastAsia="宋体" w:hAnsi="宋体" w:cs="宋体" w:hint="eastAsia"/>
          <w:sz w:val="24"/>
          <w:lang w:val="en-AU"/>
        </w:rPr>
        <w:t>PLC</w:t>
      </w:r>
      <w:r w:rsidRPr="00193222">
        <w:rPr>
          <w:rFonts w:ascii="宋体" w:eastAsia="宋体" w:hAnsi="宋体" w:cs="宋体" w:hint="eastAsia"/>
          <w:sz w:val="24"/>
          <w:lang w:val="en-AU"/>
        </w:rPr>
        <w:t>控制柜以及安全阀、压力表</w:t>
      </w:r>
      <w:r w:rsidRPr="00193222">
        <w:rPr>
          <w:rFonts w:ascii="宋体" w:eastAsia="宋体" w:hAnsi="宋体" w:cs="宋体" w:hint="eastAsia"/>
          <w:sz w:val="24"/>
        </w:rPr>
        <w:t>是否正常运行</w:t>
      </w:r>
      <w:r w:rsidRPr="00193222">
        <w:rPr>
          <w:rFonts w:ascii="宋体" w:eastAsia="宋体" w:hAnsi="宋体" w:cs="宋体" w:hint="eastAsia"/>
          <w:sz w:val="24"/>
          <w:lang w:val="en-AU"/>
        </w:rPr>
        <w:t>。</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每天检查主机连接轴、连接位及螺丝是否松动；</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每天检查正压泵及配套设备运行温度是否正常；</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每天检查电机运行电流与绝缘电阻是否正常，运行声音是否超出正常噪音；</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lang w:val="en-AU"/>
        </w:rPr>
        <w:t>医用真空机组包括：</w:t>
      </w:r>
      <w:r w:rsidRPr="00193222">
        <w:rPr>
          <w:rFonts w:ascii="宋体" w:eastAsia="宋体" w:hAnsi="宋体" w:cs="宋体" w:hint="eastAsia"/>
          <w:sz w:val="24"/>
        </w:rPr>
        <w:t>每天检查</w:t>
      </w:r>
      <w:r w:rsidRPr="00193222">
        <w:rPr>
          <w:rFonts w:ascii="宋体" w:eastAsia="宋体" w:hAnsi="宋体" w:cs="宋体" w:hint="eastAsia"/>
          <w:sz w:val="24"/>
          <w:lang w:val="en-AU"/>
        </w:rPr>
        <w:t>真空泵、污物收集系统，过滤器滤芯，</w:t>
      </w:r>
      <w:r w:rsidRPr="00193222">
        <w:rPr>
          <w:rFonts w:ascii="宋体" w:eastAsia="宋体" w:hAnsi="宋体" w:cs="宋体" w:hint="eastAsia"/>
          <w:sz w:val="24"/>
          <w:lang w:val="en-AU"/>
        </w:rPr>
        <w:t xml:space="preserve"> PLC</w:t>
      </w:r>
      <w:r w:rsidRPr="00193222">
        <w:rPr>
          <w:rFonts w:ascii="宋体" w:eastAsia="宋体" w:hAnsi="宋体" w:cs="宋体" w:hint="eastAsia"/>
          <w:sz w:val="24"/>
          <w:lang w:val="en-AU"/>
        </w:rPr>
        <w:t>控制柜，负压罐、压力表</w:t>
      </w:r>
      <w:r w:rsidRPr="00193222">
        <w:rPr>
          <w:rFonts w:ascii="宋体" w:eastAsia="宋体" w:hAnsi="宋体" w:cs="宋体" w:hint="eastAsia"/>
          <w:sz w:val="24"/>
        </w:rPr>
        <w:t>是否正常运行</w:t>
      </w:r>
      <w:r w:rsidRPr="00193222">
        <w:rPr>
          <w:rFonts w:ascii="宋体" w:eastAsia="宋体" w:hAnsi="宋体" w:cs="宋体" w:hint="eastAsia"/>
          <w:sz w:val="24"/>
          <w:lang w:val="en-AU"/>
        </w:rPr>
        <w:t>。</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每周检查负压泵的机油温度是否正常，机油应按厂家规定使用时效及时更换；</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定期观察集污罐，如需要清理，及时通知主管科室安排专业人员进行清理。</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正压泵的储气罐及时排水，负压泵的</w:t>
      </w:r>
      <w:proofErr w:type="gramStart"/>
      <w:r w:rsidRPr="00193222">
        <w:rPr>
          <w:rFonts w:ascii="宋体" w:eastAsia="宋体" w:hAnsi="宋体" w:cs="宋体" w:hint="eastAsia"/>
          <w:sz w:val="24"/>
        </w:rPr>
        <w:t>储污罐及时</w:t>
      </w:r>
      <w:proofErr w:type="gramEnd"/>
      <w:r w:rsidRPr="00193222">
        <w:rPr>
          <w:rFonts w:ascii="宋体" w:eastAsia="宋体" w:hAnsi="宋体" w:cs="宋体" w:hint="eastAsia"/>
          <w:sz w:val="24"/>
        </w:rPr>
        <w:t>排污，同时观察泵轮</w:t>
      </w:r>
      <w:proofErr w:type="gramStart"/>
      <w:r w:rsidRPr="00193222">
        <w:rPr>
          <w:rFonts w:ascii="宋体" w:eastAsia="宋体" w:hAnsi="宋体" w:cs="宋体" w:hint="eastAsia"/>
          <w:sz w:val="24"/>
        </w:rPr>
        <w:t>换使用</w:t>
      </w:r>
      <w:proofErr w:type="gramEnd"/>
      <w:r w:rsidRPr="00193222">
        <w:rPr>
          <w:rFonts w:ascii="宋体" w:eastAsia="宋体" w:hAnsi="宋体" w:cs="宋体" w:hint="eastAsia"/>
          <w:sz w:val="24"/>
        </w:rPr>
        <w:t>情况，当</w:t>
      </w:r>
      <w:proofErr w:type="gramStart"/>
      <w:r w:rsidRPr="00193222">
        <w:rPr>
          <w:rFonts w:ascii="宋体" w:eastAsia="宋体" w:hAnsi="宋体" w:cs="宋体" w:hint="eastAsia"/>
          <w:sz w:val="24"/>
        </w:rPr>
        <w:t>泵停止</w:t>
      </w:r>
      <w:proofErr w:type="gramEnd"/>
      <w:r w:rsidRPr="00193222">
        <w:rPr>
          <w:rFonts w:ascii="宋体" w:eastAsia="宋体" w:hAnsi="宋体" w:cs="宋体" w:hint="eastAsia"/>
          <w:sz w:val="24"/>
        </w:rPr>
        <w:t>运行应该进行详细检查，</w:t>
      </w:r>
      <w:proofErr w:type="gramStart"/>
      <w:r w:rsidRPr="00193222">
        <w:rPr>
          <w:rFonts w:ascii="宋体" w:eastAsia="宋体" w:hAnsi="宋体" w:cs="宋体" w:hint="eastAsia"/>
          <w:sz w:val="24"/>
        </w:rPr>
        <w:t>确保泵不间断</w:t>
      </w:r>
      <w:proofErr w:type="gramEnd"/>
      <w:r w:rsidRPr="00193222">
        <w:rPr>
          <w:rFonts w:ascii="宋体" w:eastAsia="宋体" w:hAnsi="宋体" w:cs="宋体" w:hint="eastAsia"/>
          <w:sz w:val="24"/>
        </w:rPr>
        <w:t>运转；</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每周对干燥设备进行检查清理，观察干燥设备的干燥滤芯是否在正常工作范围内；</w:t>
      </w:r>
    </w:p>
    <w:p w:rsidR="00A31F50" w:rsidRPr="00193222" w:rsidRDefault="00193222">
      <w:pPr>
        <w:numPr>
          <w:ilvl w:val="0"/>
          <w:numId w:val="4"/>
        </w:numPr>
        <w:spacing w:line="360" w:lineRule="auto"/>
        <w:rPr>
          <w:rFonts w:ascii="宋体" w:eastAsia="宋体" w:hAnsi="宋体" w:cs="宋体"/>
          <w:sz w:val="24"/>
        </w:rPr>
      </w:pPr>
      <w:r w:rsidRPr="00193222">
        <w:rPr>
          <w:rFonts w:ascii="宋体" w:eastAsia="宋体" w:hAnsi="宋体" w:cs="宋体" w:hint="eastAsia"/>
          <w:sz w:val="24"/>
        </w:rPr>
        <w:t>各个机组每日巡检分三个时段（早上</w:t>
      </w:r>
      <w:r w:rsidRPr="00193222">
        <w:rPr>
          <w:rFonts w:ascii="宋体" w:eastAsia="宋体" w:hAnsi="宋体" w:cs="宋体" w:hint="eastAsia"/>
          <w:sz w:val="24"/>
        </w:rPr>
        <w:t>8:00</w:t>
      </w:r>
      <w:r w:rsidRPr="00193222">
        <w:rPr>
          <w:rFonts w:ascii="宋体" w:eastAsia="宋体" w:hAnsi="宋体" w:cs="宋体" w:hint="eastAsia"/>
          <w:sz w:val="24"/>
        </w:rPr>
        <w:t>、下午</w:t>
      </w:r>
      <w:r w:rsidRPr="00193222">
        <w:rPr>
          <w:rFonts w:ascii="宋体" w:eastAsia="宋体" w:hAnsi="宋体" w:cs="宋体" w:hint="eastAsia"/>
          <w:sz w:val="24"/>
        </w:rPr>
        <w:t>16:00</w:t>
      </w:r>
      <w:r w:rsidRPr="00193222">
        <w:rPr>
          <w:rFonts w:ascii="宋体" w:eastAsia="宋体" w:hAnsi="宋体" w:cs="宋体" w:hint="eastAsia"/>
          <w:sz w:val="24"/>
        </w:rPr>
        <w:t>、晚上</w:t>
      </w:r>
      <w:r w:rsidRPr="00193222">
        <w:rPr>
          <w:rFonts w:ascii="宋体" w:eastAsia="宋体" w:hAnsi="宋体" w:cs="宋体" w:hint="eastAsia"/>
          <w:sz w:val="24"/>
        </w:rPr>
        <w:t>00:00</w:t>
      </w:r>
      <w:r w:rsidRPr="00193222">
        <w:rPr>
          <w:rFonts w:ascii="宋体" w:eastAsia="宋体" w:hAnsi="宋体" w:cs="宋体" w:hint="eastAsia"/>
          <w:sz w:val="24"/>
        </w:rPr>
        <w:t>），登记机组运行时间及运行状态是否正常。同时负责主机房清洁，环境卫生需达到医院检查标准；</w:t>
      </w:r>
    </w:p>
    <w:p w:rsidR="00A31F50" w:rsidRPr="00193222" w:rsidRDefault="00193222">
      <w:pPr>
        <w:spacing w:line="360" w:lineRule="auto"/>
        <w:rPr>
          <w:rFonts w:ascii="宋体" w:eastAsia="宋体" w:hAnsi="宋体" w:cs="宋体"/>
          <w:sz w:val="24"/>
          <w:szCs w:val="24"/>
        </w:rPr>
      </w:pPr>
      <w:r w:rsidRPr="00193222">
        <w:rPr>
          <w:rFonts w:ascii="宋体" w:eastAsia="宋体" w:hAnsi="宋体" w:cs="宋体" w:hint="eastAsia"/>
          <w:sz w:val="24"/>
          <w:szCs w:val="24"/>
          <w:lang w:val="zh-CN"/>
        </w:rPr>
        <w:t>正负压机组设备清单：</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46"/>
        <w:gridCol w:w="3730"/>
        <w:gridCol w:w="797"/>
        <w:gridCol w:w="1692"/>
        <w:gridCol w:w="1096"/>
      </w:tblGrid>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b/>
                <w:bCs/>
                <w:color w:val="000000"/>
                <w:sz w:val="22"/>
              </w:rPr>
            </w:pPr>
            <w:r w:rsidRPr="00193222">
              <w:rPr>
                <w:rFonts w:ascii="宋体" w:eastAsia="宋体" w:hAnsi="宋体" w:cs="宋体" w:hint="eastAsia"/>
                <w:b/>
                <w:bCs/>
                <w:color w:val="000000"/>
                <w:kern w:val="0"/>
                <w:sz w:val="22"/>
                <w:lang w:bidi="ar"/>
              </w:rPr>
              <w:t>序号</w:t>
            </w:r>
          </w:p>
        </w:tc>
        <w:tc>
          <w:tcPr>
            <w:tcW w:w="2046" w:type="dxa"/>
            <w:noWrap/>
            <w:vAlign w:val="center"/>
          </w:tcPr>
          <w:p w:rsidR="00A31F50" w:rsidRPr="00193222" w:rsidRDefault="00193222">
            <w:pPr>
              <w:widowControl/>
              <w:jc w:val="center"/>
              <w:textAlignment w:val="center"/>
              <w:rPr>
                <w:rFonts w:ascii="宋体" w:eastAsia="宋体" w:hAnsi="宋体" w:cs="宋体"/>
                <w:b/>
                <w:bCs/>
                <w:color w:val="000000"/>
                <w:sz w:val="22"/>
              </w:rPr>
            </w:pPr>
            <w:r w:rsidRPr="00193222">
              <w:rPr>
                <w:rFonts w:ascii="宋体" w:eastAsia="宋体" w:hAnsi="宋体" w:cs="宋体" w:hint="eastAsia"/>
                <w:b/>
                <w:bCs/>
                <w:color w:val="000000"/>
                <w:kern w:val="0"/>
                <w:sz w:val="22"/>
                <w:lang w:bidi="ar"/>
              </w:rPr>
              <w:t>项目</w:t>
            </w:r>
          </w:p>
        </w:tc>
        <w:tc>
          <w:tcPr>
            <w:tcW w:w="3730" w:type="dxa"/>
            <w:vAlign w:val="center"/>
          </w:tcPr>
          <w:p w:rsidR="00A31F50" w:rsidRPr="00193222" w:rsidRDefault="00193222">
            <w:pPr>
              <w:widowControl/>
              <w:jc w:val="center"/>
              <w:textAlignment w:val="center"/>
              <w:rPr>
                <w:rFonts w:ascii="宋体" w:eastAsia="宋体" w:hAnsi="宋体" w:cs="宋体"/>
                <w:b/>
                <w:bCs/>
                <w:color w:val="000000"/>
                <w:sz w:val="22"/>
              </w:rPr>
            </w:pPr>
            <w:r w:rsidRPr="00193222">
              <w:rPr>
                <w:rFonts w:ascii="宋体" w:eastAsia="宋体" w:hAnsi="宋体" w:cs="宋体" w:hint="eastAsia"/>
                <w:b/>
                <w:bCs/>
                <w:color w:val="000000"/>
                <w:kern w:val="0"/>
                <w:sz w:val="22"/>
                <w:lang w:bidi="ar"/>
              </w:rPr>
              <w:t>规格型号</w:t>
            </w:r>
          </w:p>
        </w:tc>
        <w:tc>
          <w:tcPr>
            <w:tcW w:w="797" w:type="dxa"/>
            <w:noWrap/>
            <w:vAlign w:val="center"/>
          </w:tcPr>
          <w:p w:rsidR="00A31F50" w:rsidRPr="00193222" w:rsidRDefault="00193222">
            <w:pPr>
              <w:widowControl/>
              <w:jc w:val="center"/>
              <w:textAlignment w:val="center"/>
              <w:rPr>
                <w:rFonts w:ascii="宋体" w:eastAsia="宋体" w:hAnsi="宋体" w:cs="宋体"/>
                <w:b/>
                <w:bCs/>
                <w:color w:val="000000"/>
                <w:sz w:val="22"/>
              </w:rPr>
            </w:pPr>
            <w:r w:rsidRPr="00193222">
              <w:rPr>
                <w:rFonts w:ascii="宋体" w:eastAsia="宋体" w:hAnsi="宋体" w:cs="宋体" w:hint="eastAsia"/>
                <w:b/>
                <w:bCs/>
                <w:color w:val="000000"/>
                <w:kern w:val="0"/>
                <w:sz w:val="22"/>
                <w:lang w:bidi="ar"/>
              </w:rPr>
              <w:t>数量</w:t>
            </w:r>
          </w:p>
        </w:tc>
        <w:tc>
          <w:tcPr>
            <w:tcW w:w="1692" w:type="dxa"/>
            <w:noWrap/>
            <w:vAlign w:val="center"/>
          </w:tcPr>
          <w:p w:rsidR="00A31F50" w:rsidRPr="00193222" w:rsidRDefault="00193222">
            <w:pPr>
              <w:widowControl/>
              <w:jc w:val="center"/>
              <w:textAlignment w:val="center"/>
              <w:rPr>
                <w:rFonts w:ascii="宋体" w:eastAsia="宋体" w:hAnsi="宋体" w:cs="宋体"/>
                <w:b/>
                <w:bCs/>
                <w:color w:val="000000"/>
                <w:sz w:val="22"/>
              </w:rPr>
            </w:pPr>
            <w:r w:rsidRPr="00193222">
              <w:rPr>
                <w:rFonts w:ascii="宋体" w:eastAsia="宋体" w:hAnsi="宋体" w:cs="宋体" w:hint="eastAsia"/>
                <w:b/>
                <w:bCs/>
                <w:color w:val="000000"/>
                <w:kern w:val="0"/>
                <w:sz w:val="22"/>
                <w:lang w:bidi="ar"/>
              </w:rPr>
              <w:t>单位</w:t>
            </w:r>
          </w:p>
        </w:tc>
        <w:tc>
          <w:tcPr>
            <w:tcW w:w="109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品牌</w:t>
            </w:r>
          </w:p>
        </w:tc>
      </w:tr>
      <w:tr w:rsidR="00A31F50" w:rsidRPr="00193222">
        <w:trPr>
          <w:trHeight w:val="814"/>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1</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无油涡旋压缩机</w:t>
            </w:r>
          </w:p>
        </w:tc>
        <w:tc>
          <w:tcPr>
            <w:tcW w:w="3730" w:type="dxa"/>
            <w:vMerge w:val="restart"/>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型号：</w:t>
            </w:r>
            <w:r w:rsidRPr="00193222">
              <w:rPr>
                <w:rFonts w:ascii="宋体" w:eastAsia="宋体" w:hAnsi="宋体" w:cs="宋体" w:hint="eastAsia"/>
                <w:color w:val="000000"/>
                <w:sz w:val="22"/>
              </w:rPr>
              <w:t>SAS15T-200V-TEDY</w:t>
            </w:r>
            <w:r w:rsidRPr="00193222">
              <w:rPr>
                <w:rFonts w:ascii="宋体" w:eastAsia="宋体" w:hAnsi="宋体" w:cs="宋体" w:hint="eastAsia"/>
                <w:color w:val="000000"/>
                <w:sz w:val="22"/>
              </w:rPr>
              <w:t>（两用</w:t>
            </w:r>
            <w:proofErr w:type="gramStart"/>
            <w:r w:rsidRPr="00193222">
              <w:rPr>
                <w:rFonts w:ascii="宋体" w:eastAsia="宋体" w:hAnsi="宋体" w:cs="宋体" w:hint="eastAsia"/>
                <w:color w:val="000000"/>
                <w:sz w:val="22"/>
              </w:rPr>
              <w:t>一</w:t>
            </w:r>
            <w:proofErr w:type="gramEnd"/>
            <w:r w:rsidRPr="00193222">
              <w:rPr>
                <w:rFonts w:ascii="宋体" w:eastAsia="宋体" w:hAnsi="宋体" w:cs="宋体" w:hint="eastAsia"/>
                <w:color w:val="000000"/>
                <w:sz w:val="22"/>
              </w:rPr>
              <w:t>备）</w:t>
            </w:r>
          </w:p>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规格：单台空压机流量</w:t>
            </w:r>
            <w:r w:rsidRPr="00193222">
              <w:rPr>
                <w:rFonts w:ascii="宋体" w:eastAsia="宋体" w:hAnsi="宋体" w:cs="宋体" w:hint="eastAsia"/>
                <w:color w:val="000000"/>
                <w:sz w:val="22"/>
              </w:rPr>
              <w:t>85.6Nm/h</w:t>
            </w:r>
          </w:p>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单台空压机功率：</w:t>
            </w:r>
            <w:r w:rsidRPr="00193222">
              <w:rPr>
                <w:rFonts w:ascii="宋体" w:eastAsia="宋体" w:hAnsi="宋体" w:cs="宋体" w:hint="eastAsia"/>
                <w:color w:val="000000"/>
                <w:sz w:val="22"/>
              </w:rPr>
              <w:t>11KW</w:t>
            </w:r>
          </w:p>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L=171Nm</w:t>
            </w:r>
            <w:r w:rsidRPr="00193222">
              <w:rPr>
                <w:rFonts w:ascii="宋体" w:eastAsia="宋体" w:hAnsi="宋体" w:cs="宋体" w:hint="eastAsia"/>
                <w:color w:val="000000"/>
                <w:sz w:val="22"/>
              </w:rPr>
              <w:t>³</w:t>
            </w:r>
            <w:r w:rsidRPr="00193222">
              <w:rPr>
                <w:rFonts w:ascii="宋体" w:eastAsia="宋体" w:hAnsi="宋体" w:cs="宋体" w:hint="eastAsia"/>
                <w:color w:val="000000"/>
                <w:sz w:val="22"/>
              </w:rPr>
              <w:t>/h</w:t>
            </w:r>
          </w:p>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工作压力</w:t>
            </w:r>
            <w:r w:rsidRPr="00193222">
              <w:rPr>
                <w:rFonts w:ascii="宋体" w:eastAsia="宋体" w:hAnsi="宋体" w:cs="宋体" w:hint="eastAsia"/>
                <w:color w:val="000000"/>
                <w:sz w:val="22"/>
              </w:rPr>
              <w:t>:0.7MPa</w:t>
            </w:r>
          </w:p>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储气罐：</w:t>
            </w:r>
            <w:r w:rsidRPr="00193222">
              <w:rPr>
                <w:rFonts w:ascii="宋体" w:eastAsia="宋体" w:hAnsi="宋体" w:cs="宋体" w:hint="eastAsia"/>
                <w:color w:val="000000"/>
                <w:sz w:val="22"/>
              </w:rPr>
              <w:t>0.75m</w:t>
            </w:r>
            <w:r w:rsidRPr="00193222">
              <w:rPr>
                <w:rFonts w:ascii="宋体" w:eastAsia="宋体" w:hAnsi="宋体" w:cs="宋体" w:hint="eastAsia"/>
                <w:color w:val="000000"/>
                <w:sz w:val="22"/>
              </w:rPr>
              <w:t>³</w:t>
            </w:r>
          </w:p>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过滤精度：</w:t>
            </w:r>
            <w:r w:rsidRPr="00193222">
              <w:rPr>
                <w:rFonts w:ascii="宋体" w:eastAsia="宋体" w:hAnsi="宋体" w:cs="宋体" w:hint="eastAsia"/>
                <w:color w:val="000000"/>
                <w:sz w:val="22"/>
              </w:rPr>
              <w:t>0.01um</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套</w:t>
            </w:r>
          </w:p>
        </w:tc>
        <w:tc>
          <w:tcPr>
            <w:tcW w:w="1096" w:type="dxa"/>
            <w:vMerge w:val="restart"/>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必康美德</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2</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吸附式干燥机</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2"/>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2</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kern w:val="0"/>
                <w:sz w:val="22"/>
                <w:lang w:bidi="ar"/>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3</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中央控制系统</w:t>
            </w:r>
          </w:p>
        </w:tc>
        <w:tc>
          <w:tcPr>
            <w:tcW w:w="3730" w:type="dxa"/>
            <w:vMerge/>
            <w:vAlign w:val="center"/>
          </w:tcPr>
          <w:p w:rsidR="00A31F50" w:rsidRPr="00193222" w:rsidRDefault="00A31F50">
            <w:pPr>
              <w:jc w:val="center"/>
              <w:rPr>
                <w:rFonts w:ascii="宋体" w:eastAsia="宋体" w:hAnsi="宋体" w:cs="宋体"/>
                <w:color w:val="000000"/>
                <w:sz w:val="22"/>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kern w:val="0"/>
                <w:sz w:val="22"/>
                <w:lang w:bidi="ar"/>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16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4</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储气罐</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2"/>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套</w:t>
            </w:r>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5</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压缩空气过滤器</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2"/>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2</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kern w:val="0"/>
                <w:sz w:val="22"/>
                <w:lang w:bidi="ar"/>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74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6</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空气储罐</w:t>
            </w:r>
          </w:p>
        </w:tc>
        <w:tc>
          <w:tcPr>
            <w:tcW w:w="3730" w:type="dxa"/>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r w:rsidRPr="00193222">
              <w:rPr>
                <w:rFonts w:ascii="宋体" w:eastAsia="宋体" w:hAnsi="宋体" w:cs="宋体" w:hint="eastAsia"/>
                <w:color w:val="000000"/>
                <w:sz w:val="22"/>
              </w:rPr>
              <w:t>立方，</w:t>
            </w:r>
            <w:r w:rsidRPr="00193222">
              <w:rPr>
                <w:rFonts w:ascii="宋体" w:eastAsia="宋体" w:hAnsi="宋体" w:cs="宋体" w:hint="eastAsia"/>
                <w:color w:val="000000"/>
                <w:sz w:val="22"/>
              </w:rPr>
              <w:t>10</w:t>
            </w:r>
            <w:r w:rsidRPr="00193222">
              <w:rPr>
                <w:rFonts w:ascii="宋体" w:eastAsia="宋体" w:hAnsi="宋体" w:cs="宋体" w:hint="eastAsia"/>
                <w:color w:val="000000"/>
                <w:sz w:val="22"/>
              </w:rPr>
              <w:t>公斤</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个</w:t>
            </w:r>
            <w:proofErr w:type="gramEnd"/>
          </w:p>
        </w:tc>
        <w:tc>
          <w:tcPr>
            <w:tcW w:w="1096"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申强</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7</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油润</w:t>
            </w:r>
            <w:proofErr w:type="gramStart"/>
            <w:r w:rsidRPr="00193222">
              <w:rPr>
                <w:rFonts w:ascii="宋体" w:eastAsia="宋体" w:hAnsi="宋体" w:cs="宋体" w:hint="eastAsia"/>
                <w:color w:val="000000"/>
                <w:sz w:val="22"/>
              </w:rPr>
              <w:t>旋</w:t>
            </w:r>
            <w:proofErr w:type="gramEnd"/>
            <w:r w:rsidRPr="00193222">
              <w:rPr>
                <w:rFonts w:ascii="宋体" w:eastAsia="宋体" w:hAnsi="宋体" w:cs="宋体" w:hint="eastAsia"/>
                <w:color w:val="000000"/>
                <w:sz w:val="22"/>
              </w:rPr>
              <w:t>片式真空泵</w:t>
            </w:r>
          </w:p>
        </w:tc>
        <w:tc>
          <w:tcPr>
            <w:tcW w:w="3730" w:type="dxa"/>
            <w:vMerge w:val="restart"/>
            <w:vAlign w:val="center"/>
          </w:tcPr>
          <w:p w:rsidR="00A31F50" w:rsidRPr="00193222" w:rsidRDefault="00193222">
            <w:pPr>
              <w:jc w:val="center"/>
              <w:rPr>
                <w:rFonts w:ascii="宋体" w:eastAsia="宋体" w:hAnsi="宋体" w:cs="宋体"/>
                <w:color w:val="000000"/>
                <w:sz w:val="22"/>
              </w:rPr>
            </w:pPr>
            <w:r w:rsidRPr="00193222">
              <w:rPr>
                <w:rFonts w:ascii="宋体" w:eastAsia="宋体" w:hAnsi="宋体" w:cs="宋体" w:hint="eastAsia"/>
                <w:color w:val="000000"/>
                <w:sz w:val="22"/>
              </w:rPr>
              <w:t>型号：</w:t>
            </w:r>
            <w:r w:rsidRPr="00193222">
              <w:rPr>
                <w:rFonts w:ascii="宋体" w:eastAsia="宋体" w:hAnsi="宋体" w:cs="宋体" w:hint="eastAsia"/>
                <w:color w:val="000000"/>
                <w:sz w:val="22"/>
              </w:rPr>
              <w:t>MVAC-6600-P</w:t>
            </w:r>
            <w:r w:rsidRPr="00193222">
              <w:rPr>
                <w:rFonts w:ascii="宋体" w:eastAsia="宋体" w:hAnsi="宋体" w:cs="宋体" w:hint="eastAsia"/>
                <w:color w:val="000000"/>
                <w:sz w:val="22"/>
              </w:rPr>
              <w:t>（四用</w:t>
            </w:r>
            <w:proofErr w:type="gramStart"/>
            <w:r w:rsidRPr="00193222">
              <w:rPr>
                <w:rFonts w:ascii="宋体" w:eastAsia="宋体" w:hAnsi="宋体" w:cs="宋体" w:hint="eastAsia"/>
                <w:color w:val="000000"/>
                <w:sz w:val="22"/>
              </w:rPr>
              <w:t>一</w:t>
            </w:r>
            <w:proofErr w:type="gramEnd"/>
            <w:r w:rsidRPr="00193222">
              <w:rPr>
                <w:rFonts w:ascii="宋体" w:eastAsia="宋体" w:hAnsi="宋体" w:cs="宋体" w:hint="eastAsia"/>
                <w:color w:val="000000"/>
                <w:sz w:val="22"/>
              </w:rPr>
              <w:t>备）</w:t>
            </w:r>
          </w:p>
          <w:p w:rsidR="00A31F50" w:rsidRPr="00193222" w:rsidRDefault="00193222">
            <w:pPr>
              <w:jc w:val="center"/>
              <w:rPr>
                <w:rFonts w:ascii="宋体" w:eastAsia="宋体" w:hAnsi="宋体" w:cs="宋体"/>
                <w:color w:val="000000"/>
                <w:sz w:val="22"/>
              </w:rPr>
            </w:pPr>
            <w:r w:rsidRPr="00193222">
              <w:rPr>
                <w:rFonts w:ascii="宋体" w:eastAsia="宋体" w:hAnsi="宋体" w:cs="宋体" w:hint="eastAsia"/>
                <w:color w:val="000000"/>
                <w:sz w:val="22"/>
              </w:rPr>
              <w:lastRenderedPageBreak/>
              <w:t>规格：单台真空泵流量</w:t>
            </w:r>
            <w:r w:rsidRPr="00193222">
              <w:rPr>
                <w:rFonts w:ascii="宋体" w:eastAsia="宋体" w:hAnsi="宋体" w:cs="宋体" w:hint="eastAsia"/>
                <w:color w:val="000000"/>
                <w:sz w:val="22"/>
              </w:rPr>
              <w:t>99m</w:t>
            </w:r>
            <w:r w:rsidRPr="00193222">
              <w:rPr>
                <w:rFonts w:ascii="宋体" w:eastAsia="宋体" w:hAnsi="宋体" w:cs="宋体" w:hint="eastAsia"/>
                <w:color w:val="000000"/>
                <w:sz w:val="22"/>
              </w:rPr>
              <w:t>³</w:t>
            </w:r>
            <w:r w:rsidRPr="00193222">
              <w:rPr>
                <w:rFonts w:ascii="宋体" w:eastAsia="宋体" w:hAnsi="宋体" w:cs="宋体" w:hint="eastAsia"/>
                <w:color w:val="000000"/>
                <w:sz w:val="22"/>
              </w:rPr>
              <w:t>/h</w:t>
            </w:r>
          </w:p>
          <w:p w:rsidR="00A31F50" w:rsidRPr="00193222" w:rsidRDefault="00193222">
            <w:pPr>
              <w:jc w:val="center"/>
              <w:rPr>
                <w:rFonts w:ascii="宋体" w:eastAsia="宋体" w:hAnsi="宋体" w:cs="宋体"/>
                <w:color w:val="000000"/>
                <w:sz w:val="22"/>
              </w:rPr>
            </w:pPr>
            <w:r w:rsidRPr="00193222">
              <w:rPr>
                <w:rFonts w:ascii="宋体" w:eastAsia="宋体" w:hAnsi="宋体" w:cs="宋体" w:hint="eastAsia"/>
                <w:color w:val="000000"/>
                <w:sz w:val="22"/>
              </w:rPr>
              <w:t>功率：</w:t>
            </w:r>
            <w:r w:rsidRPr="00193222">
              <w:rPr>
                <w:rFonts w:ascii="宋体" w:eastAsia="宋体" w:hAnsi="宋体" w:cs="宋体" w:hint="eastAsia"/>
                <w:color w:val="000000"/>
                <w:sz w:val="22"/>
              </w:rPr>
              <w:t>7.5KW</w:t>
            </w:r>
          </w:p>
          <w:p w:rsidR="00A31F50" w:rsidRPr="00193222" w:rsidRDefault="00193222">
            <w:pPr>
              <w:jc w:val="center"/>
              <w:rPr>
                <w:rFonts w:ascii="宋体" w:eastAsia="宋体" w:hAnsi="宋体" w:cs="宋体"/>
                <w:color w:val="000000"/>
                <w:sz w:val="22"/>
              </w:rPr>
            </w:pPr>
            <w:r w:rsidRPr="00193222">
              <w:rPr>
                <w:rFonts w:ascii="宋体" w:eastAsia="宋体" w:hAnsi="宋体" w:cs="宋体" w:hint="eastAsia"/>
                <w:color w:val="000000"/>
                <w:sz w:val="22"/>
              </w:rPr>
              <w:t>吸引压力：</w:t>
            </w:r>
            <w:r w:rsidRPr="00193222">
              <w:rPr>
                <w:rFonts w:ascii="宋体" w:eastAsia="宋体" w:hAnsi="宋体" w:cs="宋体" w:hint="eastAsia"/>
                <w:color w:val="000000"/>
                <w:sz w:val="22"/>
              </w:rPr>
              <w:t>-0.04~-0.087</w:t>
            </w:r>
          </w:p>
          <w:p w:rsidR="00A31F50" w:rsidRPr="00193222" w:rsidRDefault="00193222">
            <w:pPr>
              <w:jc w:val="center"/>
              <w:rPr>
                <w:rFonts w:ascii="宋体" w:eastAsia="宋体" w:hAnsi="宋体" w:cs="宋体"/>
                <w:color w:val="000000"/>
                <w:sz w:val="22"/>
              </w:rPr>
            </w:pPr>
            <w:r w:rsidRPr="00193222">
              <w:rPr>
                <w:rFonts w:ascii="宋体" w:eastAsia="宋体" w:hAnsi="宋体" w:cs="宋体" w:hint="eastAsia"/>
                <w:color w:val="000000"/>
                <w:sz w:val="22"/>
              </w:rPr>
              <w:t>过滤量：</w:t>
            </w:r>
            <w:r w:rsidRPr="00193222">
              <w:rPr>
                <w:rFonts w:ascii="宋体" w:eastAsia="宋体" w:hAnsi="宋体" w:cs="宋体" w:hint="eastAsia"/>
                <w:color w:val="000000"/>
                <w:sz w:val="22"/>
              </w:rPr>
              <w:t>10000L/min</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lastRenderedPageBreak/>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套</w:t>
            </w:r>
          </w:p>
        </w:tc>
        <w:tc>
          <w:tcPr>
            <w:tcW w:w="1096" w:type="dxa"/>
            <w:vMerge w:val="restart"/>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必康美德</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lastRenderedPageBreak/>
              <w:t>8</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中央控制系统</w:t>
            </w:r>
          </w:p>
        </w:tc>
        <w:tc>
          <w:tcPr>
            <w:tcW w:w="3730" w:type="dxa"/>
            <w:vMerge/>
            <w:vAlign w:val="center"/>
          </w:tcPr>
          <w:p w:rsidR="00A31F50" w:rsidRPr="00193222" w:rsidRDefault="00A31F50">
            <w:pPr>
              <w:widowControl/>
              <w:jc w:val="center"/>
              <w:textAlignment w:val="center"/>
              <w:rPr>
                <w:rFonts w:ascii="宋体" w:eastAsia="宋体" w:hAnsi="宋体" w:cs="宋体"/>
                <w:color w:val="000000"/>
                <w:kern w:val="0"/>
                <w:sz w:val="22"/>
                <w:lang w:bidi="ar"/>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9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lastRenderedPageBreak/>
              <w:t>9</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细菌过滤器</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2"/>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2</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10</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真空储罐</w:t>
            </w:r>
          </w:p>
        </w:tc>
        <w:tc>
          <w:tcPr>
            <w:tcW w:w="3730" w:type="dxa"/>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1m</w:t>
            </w:r>
            <w:r w:rsidRPr="00193222">
              <w:rPr>
                <w:rFonts w:ascii="宋体" w:eastAsia="宋体" w:hAnsi="宋体" w:cs="宋体" w:hint="eastAsia"/>
                <w:color w:val="000000"/>
                <w:sz w:val="22"/>
              </w:rPr>
              <w:t>³，</w:t>
            </w:r>
            <w:r w:rsidRPr="00193222">
              <w:rPr>
                <w:rFonts w:ascii="宋体" w:eastAsia="宋体" w:hAnsi="宋体" w:cs="宋体" w:hint="eastAsia"/>
                <w:color w:val="000000"/>
                <w:sz w:val="22"/>
              </w:rPr>
              <w:t>-1</w:t>
            </w:r>
            <w:r w:rsidRPr="00193222">
              <w:rPr>
                <w:rFonts w:ascii="宋体" w:eastAsia="宋体" w:hAnsi="宋体" w:cs="宋体" w:hint="eastAsia"/>
                <w:color w:val="000000"/>
                <w:sz w:val="22"/>
              </w:rPr>
              <w:t>公斤</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3</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个</w:t>
            </w:r>
            <w:proofErr w:type="gramEnd"/>
          </w:p>
        </w:tc>
        <w:tc>
          <w:tcPr>
            <w:tcW w:w="1096"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申强</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kern w:val="0"/>
                <w:sz w:val="22"/>
                <w:lang w:bidi="ar"/>
              </w:rPr>
              <w:t>11</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空气分气缸</w:t>
            </w:r>
          </w:p>
        </w:tc>
        <w:tc>
          <w:tcPr>
            <w:tcW w:w="3730" w:type="dxa"/>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一进四出</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个</w:t>
            </w:r>
            <w:proofErr w:type="gramEnd"/>
          </w:p>
        </w:tc>
        <w:tc>
          <w:tcPr>
            <w:tcW w:w="1096" w:type="dxa"/>
            <w:noWrap/>
            <w:vAlign w:val="center"/>
          </w:tcPr>
          <w:p w:rsidR="00A31F50" w:rsidRPr="00193222" w:rsidRDefault="00A31F50">
            <w:pPr>
              <w:widowControl/>
              <w:jc w:val="center"/>
              <w:textAlignment w:val="center"/>
              <w:rPr>
                <w:rFonts w:ascii="宋体" w:eastAsia="宋体" w:hAnsi="宋体" w:cs="宋体"/>
                <w:color w:val="000000"/>
                <w:sz w:val="22"/>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kern w:val="0"/>
                <w:sz w:val="22"/>
                <w:lang w:bidi="ar"/>
              </w:rPr>
            </w:pPr>
            <w:r w:rsidRPr="00193222">
              <w:rPr>
                <w:rFonts w:ascii="宋体" w:eastAsia="宋体" w:hAnsi="宋体" w:cs="宋体" w:hint="eastAsia"/>
                <w:color w:val="000000"/>
                <w:kern w:val="0"/>
                <w:sz w:val="22"/>
                <w:lang w:bidi="ar"/>
              </w:rPr>
              <w:t>12</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负压分气缸</w:t>
            </w:r>
          </w:p>
        </w:tc>
        <w:tc>
          <w:tcPr>
            <w:tcW w:w="3730" w:type="dxa"/>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一进五出</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2"/>
              </w:rPr>
            </w:pPr>
            <w:r w:rsidRPr="00193222">
              <w:rPr>
                <w:rFonts w:ascii="宋体" w:eastAsia="宋体" w:hAnsi="宋体" w:cs="宋体" w:hint="eastAsia"/>
                <w:color w:val="000000"/>
                <w:sz w:val="22"/>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2"/>
              </w:rPr>
            </w:pPr>
            <w:proofErr w:type="gramStart"/>
            <w:r w:rsidRPr="00193222">
              <w:rPr>
                <w:rFonts w:ascii="宋体" w:eastAsia="宋体" w:hAnsi="宋体" w:cs="宋体" w:hint="eastAsia"/>
                <w:color w:val="000000"/>
                <w:sz w:val="22"/>
              </w:rPr>
              <w:t>个</w:t>
            </w:r>
            <w:proofErr w:type="gramEnd"/>
          </w:p>
        </w:tc>
        <w:tc>
          <w:tcPr>
            <w:tcW w:w="1096" w:type="dxa"/>
            <w:noWrap/>
            <w:vAlign w:val="center"/>
          </w:tcPr>
          <w:p w:rsidR="00A31F50" w:rsidRPr="00193222" w:rsidRDefault="00A31F50">
            <w:pPr>
              <w:widowControl/>
              <w:jc w:val="center"/>
              <w:textAlignment w:val="center"/>
              <w:rPr>
                <w:rFonts w:ascii="宋体" w:eastAsia="宋体" w:hAnsi="宋体" w:cs="宋体"/>
                <w:color w:val="000000"/>
                <w:sz w:val="22"/>
              </w:rPr>
            </w:pPr>
          </w:p>
        </w:tc>
      </w:tr>
    </w:tbl>
    <w:p w:rsidR="00A31F50" w:rsidRPr="00193222" w:rsidRDefault="00A31F50">
      <w:pPr>
        <w:spacing w:line="360" w:lineRule="auto"/>
        <w:jc w:val="left"/>
        <w:rPr>
          <w:rFonts w:ascii="宋体" w:eastAsia="宋体" w:hAnsi="宋体" w:cs="宋体"/>
          <w:b/>
          <w:sz w:val="24"/>
        </w:rPr>
      </w:pPr>
    </w:p>
    <w:p w:rsidR="00A31F50" w:rsidRPr="00193222" w:rsidRDefault="00A31F50">
      <w:pPr>
        <w:spacing w:line="360" w:lineRule="auto"/>
        <w:jc w:val="left"/>
        <w:rPr>
          <w:rFonts w:ascii="宋体" w:eastAsia="宋体" w:hAnsi="宋体" w:cs="宋体"/>
          <w:b/>
          <w:sz w:val="24"/>
        </w:rPr>
      </w:pPr>
    </w:p>
    <w:p w:rsidR="00A31F50" w:rsidRPr="00193222" w:rsidRDefault="00193222">
      <w:pPr>
        <w:jc w:val="left"/>
        <w:rPr>
          <w:rFonts w:ascii="宋体" w:eastAsia="宋体" w:hAnsi="宋体" w:cs="宋体"/>
          <w:b/>
          <w:bCs/>
          <w:sz w:val="24"/>
          <w:szCs w:val="24"/>
          <w:lang w:val="zh-CN"/>
        </w:rPr>
      </w:pPr>
      <w:r w:rsidRPr="00193222">
        <w:rPr>
          <w:rFonts w:ascii="宋体" w:eastAsia="宋体" w:hAnsi="宋体" w:cs="宋体" w:hint="eastAsia"/>
          <w:b/>
          <w:bCs/>
          <w:sz w:val="24"/>
          <w:szCs w:val="24"/>
        </w:rPr>
        <w:t>④</w:t>
      </w:r>
      <w:r w:rsidRPr="00193222">
        <w:rPr>
          <w:rFonts w:ascii="宋体" w:eastAsia="宋体" w:hAnsi="宋体" w:cs="宋体" w:hint="eastAsia"/>
          <w:b/>
          <w:bCs/>
          <w:sz w:val="24"/>
          <w:szCs w:val="24"/>
          <w:lang w:val="zh-CN"/>
        </w:rPr>
        <w:t>责任和义务</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甲方责任和义务</w:t>
      </w:r>
      <w:r w:rsidRPr="00193222">
        <w:rPr>
          <w:rFonts w:ascii="宋体" w:eastAsia="宋体" w:hAnsi="宋体" w:cs="宋体" w:hint="eastAsia"/>
          <w:color w:val="000000"/>
          <w:sz w:val="24"/>
        </w:rPr>
        <w:t>:</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1.</w:t>
      </w:r>
      <w:r w:rsidRPr="00193222">
        <w:rPr>
          <w:rFonts w:ascii="宋体" w:eastAsia="宋体" w:hAnsi="宋体" w:cs="宋体" w:hint="eastAsia"/>
          <w:color w:val="000000"/>
          <w:sz w:val="24"/>
        </w:rPr>
        <w:t>给乙方维保人员</w:t>
      </w:r>
      <w:proofErr w:type="gramStart"/>
      <w:r w:rsidRPr="00193222">
        <w:rPr>
          <w:rFonts w:ascii="宋体" w:eastAsia="宋体" w:hAnsi="宋体" w:cs="宋体" w:hint="eastAsia"/>
          <w:color w:val="000000"/>
          <w:sz w:val="24"/>
        </w:rPr>
        <w:t>提供值</w:t>
      </w:r>
      <w:proofErr w:type="gramEnd"/>
      <w:r w:rsidRPr="00193222">
        <w:rPr>
          <w:rFonts w:ascii="宋体" w:eastAsia="宋体" w:hAnsi="宋体" w:cs="宋体" w:hint="eastAsia"/>
          <w:color w:val="000000"/>
          <w:sz w:val="24"/>
        </w:rPr>
        <w:t>班房（因</w:t>
      </w:r>
      <w:r w:rsidRPr="00193222">
        <w:rPr>
          <w:rFonts w:ascii="宋体" w:eastAsia="宋体" w:hAnsi="宋体" w:cs="宋体" w:hint="eastAsia"/>
          <w:color w:val="000000"/>
          <w:sz w:val="24"/>
        </w:rPr>
        <w:t>24</w:t>
      </w:r>
      <w:r w:rsidRPr="00193222">
        <w:rPr>
          <w:rFonts w:ascii="宋体" w:eastAsia="宋体" w:hAnsi="宋体" w:cs="宋体" w:hint="eastAsia"/>
          <w:color w:val="000000"/>
          <w:sz w:val="24"/>
        </w:rPr>
        <w:t>小时值班，值班房需有办公桌、床等设施）、用水、用电方便。</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2</w:t>
      </w:r>
      <w:r w:rsidRPr="00193222">
        <w:rPr>
          <w:rFonts w:ascii="宋体" w:eastAsia="宋体" w:hAnsi="宋体" w:cs="宋体" w:hint="eastAsia"/>
          <w:sz w:val="24"/>
        </w:rPr>
        <w:t>.</w:t>
      </w:r>
      <w:r w:rsidRPr="00193222">
        <w:rPr>
          <w:rFonts w:ascii="宋体" w:eastAsia="宋体" w:hAnsi="宋体" w:cs="宋体" w:hint="eastAsia"/>
          <w:sz w:val="24"/>
        </w:rPr>
        <w:t>医院方应指定人员协助响应人维保人员对设备进行保养、维修，同时负责协调设备在保养、维修时涉及的部门、科室的工作安排，并在事后及对需保养、维修的设备进行验收。</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3.</w:t>
      </w:r>
      <w:r w:rsidRPr="00193222">
        <w:rPr>
          <w:rFonts w:ascii="宋体" w:eastAsia="宋体" w:hAnsi="宋体" w:cs="宋体" w:hint="eastAsia"/>
          <w:color w:val="000000"/>
          <w:sz w:val="24"/>
        </w:rPr>
        <w:t>院方检查监督响应人服务工作的实施及服务质量情况，发现问题督促响应人解决。</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乙方责任和义务：</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1.</w:t>
      </w:r>
      <w:r w:rsidRPr="00193222">
        <w:rPr>
          <w:rFonts w:ascii="宋体" w:eastAsia="宋体" w:hAnsi="宋体" w:cs="宋体" w:hint="eastAsia"/>
          <w:color w:val="000000"/>
          <w:sz w:val="24"/>
        </w:rPr>
        <w:t>响应人专职维护人员对医用气体机组的维修保养要认真负责。</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2.</w:t>
      </w:r>
      <w:r w:rsidRPr="00193222">
        <w:rPr>
          <w:rFonts w:ascii="宋体" w:eastAsia="宋体" w:hAnsi="宋体" w:cs="宋体" w:hint="eastAsia"/>
          <w:color w:val="000000"/>
          <w:sz w:val="24"/>
        </w:rPr>
        <w:t>响应人维保人员应认真做好正负压机组的定期巡检工作，及时发现故障并向主管部门汇报。</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3.</w:t>
      </w:r>
      <w:r w:rsidRPr="00193222">
        <w:rPr>
          <w:rFonts w:ascii="宋体" w:eastAsia="宋体" w:hAnsi="宋体" w:cs="宋体" w:hint="eastAsia"/>
          <w:color w:val="000000"/>
          <w:sz w:val="24"/>
        </w:rPr>
        <w:t>响应人维保人员对正负压机组的日常检查应记录在本，便于记录使用情况及存档。</w:t>
      </w:r>
    </w:p>
    <w:p w:rsidR="00A31F50" w:rsidRPr="00193222" w:rsidRDefault="00193222">
      <w:pPr>
        <w:tabs>
          <w:tab w:val="left" w:pos="6120"/>
        </w:tabs>
        <w:spacing w:line="360" w:lineRule="auto"/>
        <w:ind w:firstLineChars="200" w:firstLine="480"/>
        <w:rPr>
          <w:rFonts w:ascii="宋体" w:eastAsia="宋体" w:hAnsi="宋体" w:cs="宋体"/>
          <w:color w:val="000000"/>
          <w:sz w:val="24"/>
        </w:rPr>
      </w:pPr>
      <w:r w:rsidRPr="00193222">
        <w:rPr>
          <w:rFonts w:ascii="宋体" w:eastAsia="宋体" w:hAnsi="宋体" w:cs="宋体" w:hint="eastAsia"/>
          <w:color w:val="000000"/>
          <w:sz w:val="24"/>
        </w:rPr>
        <w:t>4.</w:t>
      </w:r>
      <w:r w:rsidRPr="00193222">
        <w:rPr>
          <w:rFonts w:ascii="宋体" w:eastAsia="宋体" w:hAnsi="宋体" w:cs="宋体" w:hint="eastAsia"/>
          <w:sz w:val="24"/>
        </w:rPr>
        <w:t>因人为原因或不可抗力的因素导致的故障不在</w:t>
      </w:r>
      <w:proofErr w:type="gramStart"/>
      <w:r w:rsidRPr="00193222">
        <w:rPr>
          <w:rFonts w:ascii="宋体" w:eastAsia="宋体" w:hAnsi="宋体" w:cs="宋体" w:hint="eastAsia"/>
          <w:sz w:val="24"/>
        </w:rPr>
        <w:t>维保范围</w:t>
      </w:r>
      <w:proofErr w:type="gramEnd"/>
      <w:r w:rsidRPr="00193222">
        <w:rPr>
          <w:rFonts w:ascii="宋体" w:eastAsia="宋体" w:hAnsi="宋体" w:cs="宋体" w:hint="eastAsia"/>
          <w:sz w:val="24"/>
        </w:rPr>
        <w:t>内</w:t>
      </w:r>
      <w:r w:rsidRPr="00193222">
        <w:rPr>
          <w:rFonts w:ascii="宋体" w:eastAsia="宋体" w:hAnsi="宋体" w:cs="宋体" w:hint="eastAsia"/>
          <w:color w:val="000000"/>
          <w:sz w:val="24"/>
        </w:rPr>
        <w:t>。</w:t>
      </w:r>
    </w:p>
    <w:p w:rsidR="00A31F50" w:rsidRPr="00193222" w:rsidRDefault="00193222">
      <w:pPr>
        <w:tabs>
          <w:tab w:val="left" w:pos="6120"/>
        </w:tabs>
        <w:spacing w:line="360" w:lineRule="auto"/>
        <w:ind w:firstLineChars="200" w:firstLine="480"/>
        <w:rPr>
          <w:rFonts w:ascii="宋体" w:eastAsia="宋体" w:hAnsi="宋体" w:cs="宋体"/>
          <w:sz w:val="24"/>
        </w:rPr>
      </w:pPr>
      <w:r w:rsidRPr="00193222">
        <w:rPr>
          <w:rFonts w:ascii="宋体" w:eastAsia="宋体" w:hAnsi="宋体" w:cs="宋体" w:hint="eastAsia"/>
          <w:color w:val="000000"/>
          <w:sz w:val="24"/>
        </w:rPr>
        <w:t>5.</w:t>
      </w:r>
      <w:r w:rsidRPr="00193222">
        <w:rPr>
          <w:rFonts w:ascii="宋体" w:eastAsia="宋体" w:hAnsi="宋体" w:cs="宋体" w:hint="eastAsia"/>
          <w:sz w:val="24"/>
        </w:rPr>
        <w:t>遵守医院的各项规章制度，服从疫情防控要求，服从主管科室安排，积极主动配合工作，不得无故脱岗，值班期间应严格遵守机房值班制度，不得擅离职守。</w:t>
      </w:r>
    </w:p>
    <w:p w:rsidR="00A31F50" w:rsidRPr="00193222" w:rsidRDefault="00193222">
      <w:pPr>
        <w:jc w:val="left"/>
        <w:rPr>
          <w:rFonts w:ascii="宋体" w:eastAsia="宋体" w:hAnsi="宋体" w:cs="宋体"/>
          <w:sz w:val="28"/>
          <w:szCs w:val="28"/>
        </w:rPr>
      </w:pPr>
      <w:r w:rsidRPr="00193222">
        <w:rPr>
          <w:rFonts w:ascii="宋体" w:eastAsia="宋体" w:hAnsi="宋体" w:cs="宋体" w:hint="eastAsia"/>
          <w:sz w:val="24"/>
        </w:rPr>
        <w:t>6.</w:t>
      </w:r>
      <w:r w:rsidRPr="00193222">
        <w:rPr>
          <w:rFonts w:ascii="宋体" w:eastAsia="宋体" w:hAnsi="宋体" w:cs="宋体" w:hint="eastAsia"/>
          <w:sz w:val="24"/>
        </w:rPr>
        <w:t>具备完善的应急管理体系与应急预案，每年度组织不少于两次应急演练。在有应急需求时，应无条件配合。</w:t>
      </w:r>
    </w:p>
    <w:p w:rsidR="00A31F50" w:rsidRPr="00193222" w:rsidRDefault="00A31F50">
      <w:pPr>
        <w:jc w:val="center"/>
        <w:rPr>
          <w:rFonts w:ascii="宋体" w:eastAsia="宋体" w:hAnsi="宋体" w:cs="宋体"/>
          <w:sz w:val="36"/>
          <w:szCs w:val="36"/>
        </w:rPr>
      </w:pPr>
      <w:bookmarkStart w:id="4" w:name="_Hlk518029614"/>
    </w:p>
    <w:p w:rsidR="00A31F50" w:rsidRPr="00193222" w:rsidRDefault="00A31F50">
      <w:pPr>
        <w:jc w:val="center"/>
        <w:rPr>
          <w:rFonts w:ascii="宋体" w:eastAsia="宋体" w:hAnsi="宋体" w:cs="宋体"/>
          <w:sz w:val="36"/>
          <w:szCs w:val="36"/>
        </w:rPr>
      </w:pPr>
    </w:p>
    <w:p w:rsidR="00A31F50" w:rsidRPr="00193222" w:rsidRDefault="00A31F50">
      <w:pPr>
        <w:jc w:val="center"/>
        <w:rPr>
          <w:rFonts w:ascii="宋体" w:eastAsia="宋体" w:hAnsi="宋体" w:cs="宋体"/>
          <w:sz w:val="36"/>
          <w:szCs w:val="36"/>
        </w:rPr>
      </w:pPr>
    </w:p>
    <w:p w:rsidR="00A31F50" w:rsidRPr="00193222" w:rsidRDefault="00A31F50">
      <w:pPr>
        <w:jc w:val="center"/>
        <w:rPr>
          <w:rFonts w:ascii="宋体" w:eastAsia="宋体" w:hAnsi="宋体" w:cs="宋体"/>
          <w:sz w:val="36"/>
          <w:szCs w:val="36"/>
        </w:rPr>
      </w:pPr>
    </w:p>
    <w:p w:rsidR="00A31F50" w:rsidRPr="00193222" w:rsidRDefault="00A31F50">
      <w:pPr>
        <w:rPr>
          <w:rFonts w:ascii="宋体" w:eastAsia="宋体" w:hAnsi="宋体" w:cs="宋体"/>
          <w:sz w:val="36"/>
          <w:szCs w:val="36"/>
        </w:rPr>
      </w:pPr>
    </w:p>
    <w:p w:rsidR="00A31F50" w:rsidRPr="00193222" w:rsidRDefault="00A31F50">
      <w:pPr>
        <w:rPr>
          <w:rFonts w:ascii="宋体" w:eastAsia="宋体" w:hAnsi="宋体" w:cs="宋体"/>
          <w:sz w:val="36"/>
          <w:szCs w:val="36"/>
        </w:rPr>
      </w:pPr>
    </w:p>
    <w:p w:rsidR="00A31F50" w:rsidRPr="00193222" w:rsidRDefault="00193222">
      <w:pPr>
        <w:jc w:val="center"/>
        <w:rPr>
          <w:rFonts w:ascii="宋体" w:eastAsia="宋体" w:hAnsi="宋体" w:cs="宋体"/>
          <w:b/>
          <w:bCs/>
          <w:sz w:val="36"/>
          <w:szCs w:val="36"/>
        </w:rPr>
      </w:pPr>
      <w:r w:rsidRPr="00193222">
        <w:rPr>
          <w:rFonts w:ascii="宋体" w:eastAsia="宋体" w:hAnsi="宋体" w:cs="宋体" w:hint="eastAsia"/>
          <w:b/>
          <w:bCs/>
          <w:sz w:val="36"/>
          <w:szCs w:val="36"/>
        </w:rPr>
        <w:t>第三部分</w:t>
      </w:r>
      <w:r w:rsidRPr="00193222">
        <w:rPr>
          <w:rFonts w:ascii="宋体" w:eastAsia="宋体" w:hAnsi="宋体" w:cs="宋体" w:hint="eastAsia"/>
          <w:b/>
          <w:bCs/>
          <w:sz w:val="36"/>
          <w:szCs w:val="36"/>
        </w:rPr>
        <w:t xml:space="preserve"> </w:t>
      </w:r>
      <w:r w:rsidRPr="00193222">
        <w:rPr>
          <w:rFonts w:ascii="宋体" w:eastAsia="宋体" w:hAnsi="宋体" w:cs="宋体" w:hint="eastAsia"/>
          <w:b/>
          <w:bCs/>
          <w:sz w:val="36"/>
          <w:szCs w:val="36"/>
        </w:rPr>
        <w:t>响应人须知</w:t>
      </w:r>
    </w:p>
    <w:p w:rsidR="00A31F50" w:rsidRPr="00193222" w:rsidRDefault="00193222">
      <w:pPr>
        <w:jc w:val="left"/>
        <w:rPr>
          <w:rFonts w:ascii="宋体" w:eastAsia="宋体" w:hAnsi="宋体" w:cs="宋体"/>
          <w:b/>
          <w:bCs/>
          <w:sz w:val="24"/>
          <w:szCs w:val="24"/>
        </w:rPr>
      </w:pPr>
      <w:r w:rsidRPr="00193222">
        <w:rPr>
          <w:rFonts w:ascii="宋体" w:eastAsia="宋体" w:hAnsi="宋体" w:cs="宋体" w:hint="eastAsia"/>
          <w:b/>
          <w:bCs/>
          <w:sz w:val="24"/>
          <w:szCs w:val="24"/>
        </w:rPr>
        <w:t>一、资格审查</w:t>
      </w:r>
    </w:p>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《资格审查表》</w:t>
      </w:r>
    </w:p>
    <w:tbl>
      <w:tblPr>
        <w:tblStyle w:val="af"/>
        <w:tblW w:w="9138" w:type="dxa"/>
        <w:tblLook w:val="04A0" w:firstRow="1" w:lastRow="0" w:firstColumn="1" w:lastColumn="0" w:noHBand="0" w:noVBand="1"/>
      </w:tblPr>
      <w:tblGrid>
        <w:gridCol w:w="846"/>
        <w:gridCol w:w="8292"/>
      </w:tblGrid>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序号</w:t>
            </w:r>
          </w:p>
        </w:tc>
        <w:tc>
          <w:tcPr>
            <w:tcW w:w="8292"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内容</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1</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须是来自中华人民共和国的法人，具有《营业执照》、《税务登记证》</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2</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只允许为独立法人，不接受联合体参加</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3</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承诺没有处于被责令停业的状态、没有处于财产被接管、冻结、破产的状态，自</w:t>
            </w:r>
            <w:r w:rsidRPr="00193222">
              <w:rPr>
                <w:rFonts w:ascii="宋体" w:eastAsia="宋体" w:hAnsi="宋体" w:cs="宋体" w:hint="eastAsia"/>
                <w:sz w:val="24"/>
                <w:szCs w:val="24"/>
              </w:rPr>
              <w:t>2015</w:t>
            </w:r>
            <w:r w:rsidRPr="00193222">
              <w:rPr>
                <w:rFonts w:ascii="宋体" w:eastAsia="宋体" w:hAnsi="宋体" w:cs="宋体" w:hint="eastAsia"/>
                <w:sz w:val="24"/>
                <w:szCs w:val="24"/>
              </w:rPr>
              <w:t>年以来响应人没有重大质量问题（提供相关有效的承诺函原件并加盖公章）</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4</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单位负责人为同一人或者存在控股、管理关系的不同单位，不得参加同一招标项目包投标。</w:t>
            </w:r>
            <w:r w:rsidRPr="00193222">
              <w:rPr>
                <w:rFonts w:ascii="宋体" w:eastAsia="宋体" w:hAnsi="宋体" w:cs="宋体" w:hint="eastAsia"/>
                <w:sz w:val="24"/>
                <w:szCs w:val="24"/>
              </w:rPr>
              <w:t>(</w:t>
            </w:r>
            <w:r w:rsidRPr="00193222">
              <w:rPr>
                <w:rFonts w:ascii="宋体" w:eastAsia="宋体" w:hAnsi="宋体" w:cs="宋体" w:hint="eastAsia"/>
                <w:sz w:val="24"/>
                <w:szCs w:val="24"/>
              </w:rPr>
              <w:t>响应人出具声明函</w:t>
            </w:r>
            <w:r w:rsidRPr="00193222">
              <w:rPr>
                <w:rFonts w:ascii="宋体" w:eastAsia="宋体" w:hAnsi="宋体" w:cs="宋体" w:hint="eastAsia"/>
                <w:sz w:val="24"/>
                <w:szCs w:val="24"/>
              </w:rPr>
              <w:t>)</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5</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响应人参加招标投标活动前</w:t>
            </w:r>
            <w:r w:rsidRPr="00193222">
              <w:rPr>
                <w:rFonts w:ascii="宋体" w:eastAsia="宋体" w:hAnsi="宋体" w:cs="宋体" w:hint="eastAsia"/>
                <w:sz w:val="24"/>
                <w:szCs w:val="24"/>
              </w:rPr>
              <w:t>3</w:t>
            </w:r>
            <w:r w:rsidRPr="00193222">
              <w:rPr>
                <w:rFonts w:ascii="宋体" w:eastAsia="宋体" w:hAnsi="宋体" w:cs="宋体" w:hint="eastAsia"/>
                <w:sz w:val="24"/>
                <w:szCs w:val="24"/>
              </w:rPr>
              <w:t>年内在经营活动中没有重大违法记录</w:t>
            </w:r>
            <w:r w:rsidRPr="00193222">
              <w:rPr>
                <w:rFonts w:ascii="宋体" w:eastAsia="宋体" w:hAnsi="宋体" w:cs="宋体" w:hint="eastAsia"/>
                <w:sz w:val="24"/>
                <w:szCs w:val="24"/>
              </w:rPr>
              <w:t>(</w:t>
            </w:r>
            <w:r w:rsidRPr="00193222">
              <w:rPr>
                <w:rFonts w:ascii="宋体" w:eastAsia="宋体" w:hAnsi="宋体" w:cs="宋体" w:hint="eastAsia"/>
                <w:sz w:val="24"/>
                <w:szCs w:val="24"/>
              </w:rPr>
              <w:t>响应人出具声明函</w:t>
            </w:r>
            <w:r w:rsidRPr="00193222">
              <w:rPr>
                <w:rFonts w:ascii="宋体" w:eastAsia="宋体" w:hAnsi="宋体" w:cs="宋体" w:hint="eastAsia"/>
                <w:sz w:val="24"/>
                <w:szCs w:val="24"/>
              </w:rPr>
              <w:t>)</w:t>
            </w:r>
            <w:r w:rsidRPr="00193222">
              <w:rPr>
                <w:rFonts w:ascii="宋体" w:eastAsia="宋体" w:hAnsi="宋体" w:cs="宋体" w:hint="eastAsia"/>
                <w:sz w:val="24"/>
                <w:szCs w:val="24"/>
              </w:rPr>
              <w:t>。</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6</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法定代表人资格证明书及身份证复印件（若法人委托他人办理，请务必携带法定代表人授权委托书及被授权人身份证复印件）</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7</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rPr>
              <w:t>响应人需出具医疗器械经营许可证</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8</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lang w:val="zh-CN"/>
              </w:rPr>
              <w:t>机电设备安装工程专业承包承包叁级或以上资质证书</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9</w:t>
            </w:r>
          </w:p>
        </w:tc>
        <w:tc>
          <w:tcPr>
            <w:tcW w:w="8292" w:type="dxa"/>
          </w:tcPr>
          <w:p w:rsidR="00A31F50" w:rsidRPr="00193222" w:rsidRDefault="00193222">
            <w:pPr>
              <w:pStyle w:val="af0"/>
              <w:widowControl/>
              <w:spacing w:line="360" w:lineRule="auto"/>
              <w:ind w:firstLineChars="0" w:firstLine="0"/>
              <w:jc w:val="left"/>
              <w:rPr>
                <w:rFonts w:ascii="宋体" w:eastAsia="宋体" w:hAnsi="宋体" w:cs="宋体"/>
                <w:sz w:val="24"/>
                <w:szCs w:val="24"/>
              </w:rPr>
            </w:pPr>
            <w:r w:rsidRPr="00193222">
              <w:rPr>
                <w:rFonts w:ascii="宋体" w:eastAsia="宋体" w:hAnsi="宋体" w:cs="宋体" w:hint="eastAsia"/>
                <w:sz w:val="24"/>
                <w:szCs w:val="24"/>
                <w:lang w:val="zh-CN"/>
              </w:rPr>
              <w:t>投标人必须具备</w:t>
            </w:r>
            <w:r w:rsidRPr="00193222">
              <w:rPr>
                <w:rFonts w:ascii="宋体" w:eastAsia="宋体" w:hAnsi="宋体" w:cs="宋体" w:hint="eastAsia"/>
                <w:sz w:val="24"/>
                <w:szCs w:val="24"/>
                <w:lang w:val="zh-CN"/>
              </w:rPr>
              <w:t>GC2</w:t>
            </w:r>
            <w:r w:rsidRPr="00193222">
              <w:rPr>
                <w:rFonts w:ascii="宋体" w:eastAsia="宋体" w:hAnsi="宋体" w:cs="宋体" w:hint="eastAsia"/>
                <w:sz w:val="24"/>
                <w:szCs w:val="24"/>
                <w:lang w:val="zh-CN"/>
              </w:rPr>
              <w:t>或以上的压力管道安装许可资质</w:t>
            </w:r>
          </w:p>
        </w:tc>
      </w:tr>
      <w:tr w:rsidR="00A31F50" w:rsidRPr="00193222">
        <w:tc>
          <w:tcPr>
            <w:tcW w:w="846" w:type="dxa"/>
          </w:tcPr>
          <w:p w:rsidR="00A31F50" w:rsidRPr="00193222" w:rsidRDefault="00193222">
            <w:pPr>
              <w:jc w:val="center"/>
              <w:rPr>
                <w:rFonts w:ascii="宋体" w:eastAsia="宋体" w:hAnsi="宋体" w:cs="宋体"/>
                <w:sz w:val="24"/>
                <w:szCs w:val="24"/>
              </w:rPr>
            </w:pPr>
            <w:r w:rsidRPr="00193222">
              <w:rPr>
                <w:rFonts w:ascii="宋体" w:eastAsia="宋体" w:hAnsi="宋体" w:cs="宋体" w:hint="eastAsia"/>
                <w:sz w:val="24"/>
                <w:szCs w:val="24"/>
              </w:rPr>
              <w:t>10</w:t>
            </w:r>
          </w:p>
        </w:tc>
        <w:tc>
          <w:tcPr>
            <w:tcW w:w="8292" w:type="dxa"/>
          </w:tcPr>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lang w:val="zh-CN"/>
              </w:rPr>
              <w:t>投标人必须具有安全生产许可证</w:t>
            </w:r>
          </w:p>
        </w:tc>
      </w:tr>
    </w:tbl>
    <w:p w:rsidR="00A31F50" w:rsidRPr="00193222" w:rsidRDefault="00A31F50">
      <w:pPr>
        <w:spacing w:line="360" w:lineRule="auto"/>
        <w:jc w:val="left"/>
        <w:rPr>
          <w:rFonts w:ascii="宋体" w:eastAsia="宋体" w:hAnsi="宋体" w:cs="宋体"/>
          <w:b/>
          <w:bCs/>
          <w:sz w:val="24"/>
          <w:szCs w:val="24"/>
        </w:rPr>
      </w:pPr>
    </w:p>
    <w:p w:rsidR="00A31F50" w:rsidRPr="00193222" w:rsidRDefault="00193222">
      <w:pPr>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二、评选方法、步骤及标准</w:t>
      </w:r>
    </w:p>
    <w:p w:rsidR="00A31F50" w:rsidRPr="00193222" w:rsidRDefault="00193222">
      <w:pPr>
        <w:spacing w:line="360" w:lineRule="auto"/>
        <w:jc w:val="left"/>
        <w:rPr>
          <w:rFonts w:ascii="宋体" w:eastAsia="宋体" w:hAnsi="宋体" w:cs="宋体"/>
          <w:sz w:val="24"/>
          <w:szCs w:val="24"/>
        </w:rPr>
      </w:pPr>
      <w:bookmarkStart w:id="5" w:name="_Hlk514055350"/>
      <w:r w:rsidRPr="00193222">
        <w:rPr>
          <w:rFonts w:ascii="宋体" w:eastAsia="宋体" w:hAnsi="宋体" w:cs="宋体" w:hint="eastAsia"/>
          <w:sz w:val="24"/>
          <w:szCs w:val="24"/>
        </w:rPr>
        <w:t>1.</w:t>
      </w:r>
      <w:r w:rsidRPr="00193222">
        <w:rPr>
          <w:rFonts w:ascii="宋体" w:eastAsia="宋体" w:hAnsi="宋体" w:cs="宋体" w:hint="eastAsia"/>
          <w:sz w:val="24"/>
          <w:szCs w:val="24"/>
        </w:rPr>
        <w:t>评选方法</w:t>
      </w:r>
    </w:p>
    <w:bookmarkEnd w:id="4"/>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采取综合评分法，由专家评委根据</w:t>
      </w:r>
      <w:r w:rsidRPr="00193222">
        <w:rPr>
          <w:rFonts w:ascii="宋体" w:eastAsia="宋体" w:hAnsi="宋体" w:cs="宋体" w:hint="eastAsia"/>
          <w:sz w:val="24"/>
          <w:szCs w:val="24"/>
        </w:rPr>
        <w:t>3</w:t>
      </w:r>
      <w:r w:rsidRPr="00193222">
        <w:rPr>
          <w:rFonts w:ascii="宋体" w:eastAsia="宋体" w:hAnsi="宋体" w:cs="宋体" w:hint="eastAsia"/>
          <w:sz w:val="24"/>
          <w:szCs w:val="24"/>
        </w:rPr>
        <w:t>个维度进行打分，分数最高者为本项目中标意向公司。</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2.</w:t>
      </w:r>
      <w:r w:rsidRPr="00193222">
        <w:rPr>
          <w:rFonts w:ascii="宋体" w:eastAsia="宋体" w:hAnsi="宋体" w:cs="宋体" w:hint="eastAsia"/>
          <w:sz w:val="24"/>
          <w:szCs w:val="24"/>
        </w:rPr>
        <w:t>评选步骤</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①响应人递交响应文件，确认报名信息</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②院方组织开标，评委根据响应文件进行评选</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③综合评分确认中标供应商并公示结果</w:t>
      </w:r>
    </w:p>
    <w:bookmarkEnd w:id="5"/>
    <w:p w:rsidR="00A31F50" w:rsidRPr="00193222" w:rsidRDefault="00193222">
      <w:pPr>
        <w:numPr>
          <w:ilvl w:val="0"/>
          <w:numId w:val="5"/>
        </w:numPr>
        <w:spacing w:line="360" w:lineRule="auto"/>
        <w:jc w:val="left"/>
        <w:rPr>
          <w:rFonts w:ascii="宋体" w:eastAsia="宋体" w:hAnsi="宋体" w:cs="宋体"/>
          <w:sz w:val="24"/>
          <w:szCs w:val="24"/>
        </w:rPr>
      </w:pPr>
      <w:r w:rsidRPr="00193222">
        <w:rPr>
          <w:rFonts w:ascii="宋体" w:eastAsia="宋体" w:hAnsi="宋体" w:cs="宋体" w:hint="eastAsia"/>
          <w:sz w:val="24"/>
          <w:szCs w:val="24"/>
        </w:rPr>
        <w:t>评分标准：服务分</w:t>
      </w:r>
      <w:r w:rsidRPr="00193222">
        <w:rPr>
          <w:rFonts w:ascii="宋体" w:eastAsia="宋体" w:hAnsi="宋体" w:cs="宋体" w:hint="eastAsia"/>
          <w:sz w:val="24"/>
          <w:szCs w:val="24"/>
        </w:rPr>
        <w:t>60</w:t>
      </w:r>
      <w:r w:rsidRPr="00193222">
        <w:rPr>
          <w:rFonts w:ascii="宋体" w:eastAsia="宋体" w:hAnsi="宋体" w:cs="宋体" w:hint="eastAsia"/>
          <w:sz w:val="24"/>
          <w:szCs w:val="24"/>
        </w:rPr>
        <w:t>分，商务分</w:t>
      </w:r>
      <w:r w:rsidRPr="00193222">
        <w:rPr>
          <w:rFonts w:ascii="宋体" w:eastAsia="宋体" w:hAnsi="宋体" w:cs="宋体" w:hint="eastAsia"/>
          <w:sz w:val="24"/>
          <w:szCs w:val="24"/>
        </w:rPr>
        <w:t>20</w:t>
      </w:r>
      <w:r w:rsidRPr="00193222">
        <w:rPr>
          <w:rFonts w:ascii="宋体" w:eastAsia="宋体" w:hAnsi="宋体" w:cs="宋体" w:hint="eastAsia"/>
          <w:sz w:val="24"/>
          <w:szCs w:val="24"/>
        </w:rPr>
        <w:t>分，价格分</w:t>
      </w:r>
      <w:r w:rsidRPr="00193222">
        <w:rPr>
          <w:rFonts w:ascii="宋体" w:eastAsia="宋体" w:hAnsi="宋体" w:cs="宋体" w:hint="eastAsia"/>
          <w:sz w:val="24"/>
          <w:szCs w:val="24"/>
        </w:rPr>
        <w:t>20</w:t>
      </w:r>
      <w:r w:rsidRPr="00193222">
        <w:rPr>
          <w:rFonts w:ascii="宋体" w:eastAsia="宋体" w:hAnsi="宋体" w:cs="宋体" w:hint="eastAsia"/>
          <w:sz w:val="24"/>
          <w:szCs w:val="24"/>
        </w:rPr>
        <w:t>分</w:t>
      </w:r>
    </w:p>
    <w:p w:rsidR="00A31F50" w:rsidRPr="00193222" w:rsidRDefault="00193222">
      <w:pPr>
        <w:pStyle w:val="a3"/>
        <w:spacing w:line="360" w:lineRule="auto"/>
        <w:ind w:firstLineChars="200" w:firstLine="480"/>
        <w:rPr>
          <w:rFonts w:ascii="宋体" w:eastAsia="宋体" w:hAnsi="宋体" w:cs="宋体"/>
          <w:sz w:val="24"/>
        </w:rPr>
      </w:pPr>
      <w:r w:rsidRPr="00193222">
        <w:rPr>
          <w:rFonts w:ascii="宋体" w:eastAsia="宋体" w:hAnsi="宋体" w:cs="宋体" w:hint="eastAsia"/>
          <w:sz w:val="24"/>
        </w:rPr>
        <w:t>1.</w:t>
      </w:r>
      <w:r w:rsidRPr="00193222">
        <w:rPr>
          <w:rFonts w:ascii="宋体" w:eastAsia="宋体" w:hAnsi="宋体" w:cs="宋体" w:hint="eastAsia"/>
          <w:sz w:val="24"/>
        </w:rPr>
        <w:t>服务评价：（</w:t>
      </w:r>
      <w:r w:rsidRPr="00193222">
        <w:rPr>
          <w:rFonts w:ascii="宋体" w:eastAsia="宋体" w:hAnsi="宋体" w:cs="宋体" w:hint="eastAsia"/>
          <w:sz w:val="24"/>
        </w:rPr>
        <w:t>60</w:t>
      </w:r>
      <w:r w:rsidRPr="00193222">
        <w:rPr>
          <w:rFonts w:ascii="宋体" w:eastAsia="宋体" w:hAnsi="宋体" w:cs="宋体" w:hint="eastAsia"/>
          <w:sz w:val="24"/>
        </w:rPr>
        <w:t>分）</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01"/>
        <w:gridCol w:w="719"/>
        <w:gridCol w:w="1937"/>
        <w:gridCol w:w="1653"/>
        <w:gridCol w:w="2411"/>
      </w:tblGrid>
      <w:tr w:rsidR="00A31F50" w:rsidRPr="00193222">
        <w:trPr>
          <w:cantSplit/>
          <w:jc w:val="center"/>
        </w:trPr>
        <w:tc>
          <w:tcPr>
            <w:tcW w:w="489"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lastRenderedPageBreak/>
              <w:t>序号</w:t>
            </w:r>
          </w:p>
        </w:tc>
        <w:tc>
          <w:tcPr>
            <w:tcW w:w="2701"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评审内容</w:t>
            </w:r>
          </w:p>
        </w:tc>
        <w:tc>
          <w:tcPr>
            <w:tcW w:w="719"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评分权重</w:t>
            </w:r>
          </w:p>
        </w:tc>
        <w:tc>
          <w:tcPr>
            <w:tcW w:w="6001" w:type="dxa"/>
            <w:gridSpan w:val="3"/>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评分档次及依据</w:t>
            </w:r>
          </w:p>
        </w:tc>
      </w:tr>
      <w:tr w:rsidR="00A31F50" w:rsidRPr="00193222">
        <w:trPr>
          <w:cantSplit/>
          <w:jc w:val="center"/>
        </w:trPr>
        <w:tc>
          <w:tcPr>
            <w:tcW w:w="489" w:type="dxa"/>
            <w:vMerge/>
            <w:vAlign w:val="center"/>
          </w:tcPr>
          <w:p w:rsidR="00A31F50" w:rsidRPr="00193222" w:rsidRDefault="00A31F50">
            <w:pPr>
              <w:jc w:val="center"/>
              <w:rPr>
                <w:rFonts w:ascii="宋体" w:eastAsia="宋体" w:hAnsi="宋体" w:cs="宋体"/>
                <w:b/>
                <w:sz w:val="24"/>
              </w:rPr>
            </w:pPr>
          </w:p>
        </w:tc>
        <w:tc>
          <w:tcPr>
            <w:tcW w:w="2701" w:type="dxa"/>
            <w:vMerge/>
            <w:vAlign w:val="center"/>
          </w:tcPr>
          <w:p w:rsidR="00A31F50" w:rsidRPr="00193222" w:rsidRDefault="00A31F50">
            <w:pPr>
              <w:jc w:val="center"/>
              <w:rPr>
                <w:rFonts w:ascii="宋体" w:eastAsia="宋体" w:hAnsi="宋体" w:cs="宋体"/>
                <w:b/>
                <w:sz w:val="24"/>
              </w:rPr>
            </w:pPr>
          </w:p>
        </w:tc>
        <w:tc>
          <w:tcPr>
            <w:tcW w:w="719" w:type="dxa"/>
            <w:vMerge/>
            <w:vAlign w:val="center"/>
          </w:tcPr>
          <w:p w:rsidR="00A31F50" w:rsidRPr="00193222" w:rsidRDefault="00A31F50">
            <w:pPr>
              <w:jc w:val="center"/>
              <w:rPr>
                <w:rFonts w:ascii="宋体" w:eastAsia="宋体" w:hAnsi="宋体" w:cs="宋体"/>
                <w:b/>
                <w:sz w:val="24"/>
              </w:rPr>
            </w:pPr>
          </w:p>
        </w:tc>
        <w:tc>
          <w:tcPr>
            <w:tcW w:w="1937"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b/>
                <w:sz w:val="24"/>
              </w:rPr>
              <w:t>优</w:t>
            </w:r>
          </w:p>
        </w:tc>
        <w:tc>
          <w:tcPr>
            <w:tcW w:w="1653"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中</w:t>
            </w:r>
          </w:p>
        </w:tc>
        <w:tc>
          <w:tcPr>
            <w:tcW w:w="2411"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差</w:t>
            </w:r>
          </w:p>
        </w:tc>
      </w:tr>
      <w:tr w:rsidR="00A31F50" w:rsidRPr="00193222">
        <w:trPr>
          <w:trHeight w:val="551"/>
          <w:jc w:val="center"/>
        </w:trPr>
        <w:tc>
          <w:tcPr>
            <w:tcW w:w="489"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1</w:t>
            </w:r>
          </w:p>
        </w:tc>
        <w:tc>
          <w:tcPr>
            <w:tcW w:w="2701"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对用户需求的响应程度</w:t>
            </w:r>
          </w:p>
        </w:tc>
        <w:tc>
          <w:tcPr>
            <w:tcW w:w="719"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20</w:t>
            </w: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所提供的服务全部满足用户需求书中</w:t>
            </w:r>
            <w:r w:rsidRPr="00193222">
              <w:rPr>
                <w:rFonts w:ascii="宋体" w:eastAsia="宋体" w:hAnsi="宋体" w:cs="宋体" w:hint="eastAsia"/>
                <w:kern w:val="0"/>
                <w:sz w:val="24"/>
              </w:rPr>
              <w:t>的要求，得</w:t>
            </w:r>
            <w:r w:rsidRPr="00193222">
              <w:rPr>
                <w:rFonts w:ascii="宋体" w:eastAsia="宋体" w:hAnsi="宋体" w:cs="宋体" w:hint="eastAsia"/>
                <w:kern w:val="0"/>
                <w:sz w:val="24"/>
              </w:rPr>
              <w:t>20</w:t>
            </w:r>
            <w:r w:rsidRPr="00193222">
              <w:rPr>
                <w:rFonts w:ascii="宋体" w:eastAsia="宋体" w:hAnsi="宋体" w:cs="宋体" w:hint="eastAsia"/>
                <w:kern w:val="0"/>
                <w:sz w:val="24"/>
              </w:rPr>
              <w:t>分；每出现一项负偏离，扣</w:t>
            </w:r>
            <w:r w:rsidRPr="00193222">
              <w:rPr>
                <w:rFonts w:ascii="宋体" w:eastAsia="宋体" w:hAnsi="宋体" w:cs="宋体" w:hint="eastAsia"/>
                <w:kern w:val="0"/>
                <w:sz w:val="24"/>
              </w:rPr>
              <w:t>1</w:t>
            </w:r>
            <w:r w:rsidRPr="00193222">
              <w:rPr>
                <w:rFonts w:ascii="宋体" w:eastAsia="宋体" w:hAnsi="宋体" w:cs="宋体" w:hint="eastAsia"/>
                <w:kern w:val="0"/>
                <w:sz w:val="24"/>
              </w:rPr>
              <w:t>分，扣完为止</w:t>
            </w:r>
          </w:p>
        </w:tc>
      </w:tr>
      <w:tr w:rsidR="00A31F50" w:rsidRPr="00193222">
        <w:trPr>
          <w:trHeight w:val="551"/>
          <w:jc w:val="center"/>
        </w:trPr>
        <w:tc>
          <w:tcPr>
            <w:tcW w:w="489"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2</w:t>
            </w:r>
          </w:p>
        </w:tc>
        <w:tc>
          <w:tcPr>
            <w:tcW w:w="2701" w:type="dxa"/>
            <w:vMerge w:val="restart"/>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投标人的技术服务机构、技术服务人员的配备、人员资质水平等比较</w:t>
            </w:r>
          </w:p>
        </w:tc>
        <w:tc>
          <w:tcPr>
            <w:tcW w:w="719"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6</w:t>
            </w: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1</w:t>
            </w:r>
            <w:r w:rsidRPr="00193222">
              <w:rPr>
                <w:rFonts w:ascii="宋体" w:eastAsia="宋体" w:hAnsi="宋体" w:cs="宋体" w:hint="eastAsia"/>
                <w:sz w:val="24"/>
              </w:rPr>
              <w:t>、投标人在</w:t>
            </w:r>
            <w:r w:rsidRPr="00193222">
              <w:rPr>
                <w:rFonts w:ascii="宋体" w:eastAsia="宋体" w:hAnsi="宋体" w:cs="宋体" w:hint="eastAsia"/>
                <w:sz w:val="24"/>
              </w:rPr>
              <w:t>15</w:t>
            </w:r>
            <w:r w:rsidRPr="00193222">
              <w:rPr>
                <w:rFonts w:ascii="宋体" w:eastAsia="宋体" w:hAnsi="宋体" w:cs="宋体" w:hint="eastAsia"/>
                <w:sz w:val="24"/>
              </w:rPr>
              <w:t>分钟内到达采购人现场的得</w:t>
            </w:r>
            <w:r w:rsidRPr="00193222">
              <w:rPr>
                <w:rFonts w:ascii="宋体" w:eastAsia="宋体" w:hAnsi="宋体" w:cs="宋体" w:hint="eastAsia"/>
                <w:sz w:val="24"/>
              </w:rPr>
              <w:t>6</w:t>
            </w:r>
            <w:r w:rsidRPr="00193222">
              <w:rPr>
                <w:rFonts w:ascii="宋体" w:eastAsia="宋体" w:hAnsi="宋体" w:cs="宋体" w:hint="eastAsia"/>
                <w:sz w:val="24"/>
              </w:rPr>
              <w:t>分；</w:t>
            </w:r>
          </w:p>
          <w:p w:rsidR="00A31F50" w:rsidRPr="00193222" w:rsidRDefault="00193222">
            <w:pPr>
              <w:numPr>
                <w:ilvl w:val="0"/>
                <w:numId w:val="6"/>
              </w:numPr>
              <w:jc w:val="left"/>
              <w:rPr>
                <w:rFonts w:ascii="宋体" w:eastAsia="宋体" w:hAnsi="宋体" w:cs="宋体"/>
                <w:sz w:val="24"/>
              </w:rPr>
            </w:pPr>
            <w:r w:rsidRPr="00193222">
              <w:rPr>
                <w:rFonts w:ascii="宋体" w:eastAsia="宋体" w:hAnsi="宋体" w:cs="宋体" w:hint="eastAsia"/>
                <w:sz w:val="24"/>
              </w:rPr>
              <w:t>投标人在</w:t>
            </w:r>
            <w:proofErr w:type="gramStart"/>
            <w:r w:rsidRPr="00193222">
              <w:rPr>
                <w:rFonts w:ascii="宋体" w:eastAsia="宋体" w:hAnsi="宋体" w:cs="宋体" w:hint="eastAsia"/>
                <w:sz w:val="24"/>
              </w:rPr>
              <w:t>30</w:t>
            </w:r>
            <w:r w:rsidRPr="00193222">
              <w:rPr>
                <w:rFonts w:ascii="宋体" w:eastAsia="宋体" w:hAnsi="宋体" w:cs="宋体" w:hint="eastAsia"/>
                <w:sz w:val="24"/>
              </w:rPr>
              <w:t>分钟内但超过</w:t>
            </w:r>
            <w:proofErr w:type="gramEnd"/>
            <w:r w:rsidRPr="00193222">
              <w:rPr>
                <w:rFonts w:ascii="宋体" w:eastAsia="宋体" w:hAnsi="宋体" w:cs="宋体" w:hint="eastAsia"/>
                <w:sz w:val="24"/>
              </w:rPr>
              <w:t>15</w:t>
            </w:r>
            <w:r w:rsidRPr="00193222">
              <w:rPr>
                <w:rFonts w:ascii="宋体" w:eastAsia="宋体" w:hAnsi="宋体" w:cs="宋体" w:hint="eastAsia"/>
                <w:sz w:val="24"/>
              </w:rPr>
              <w:t>分钟到达采购人现场的得</w:t>
            </w:r>
            <w:r w:rsidRPr="00193222">
              <w:rPr>
                <w:rFonts w:ascii="宋体" w:eastAsia="宋体" w:hAnsi="宋体" w:cs="宋体" w:hint="eastAsia"/>
                <w:sz w:val="24"/>
              </w:rPr>
              <w:t>3</w:t>
            </w:r>
            <w:r w:rsidRPr="00193222">
              <w:rPr>
                <w:rFonts w:ascii="宋体" w:eastAsia="宋体" w:hAnsi="宋体" w:cs="宋体" w:hint="eastAsia"/>
                <w:sz w:val="24"/>
              </w:rPr>
              <w:t>分；</w:t>
            </w:r>
          </w:p>
          <w:p w:rsidR="00A31F50" w:rsidRPr="00193222" w:rsidRDefault="00193222">
            <w:pPr>
              <w:numPr>
                <w:ilvl w:val="0"/>
                <w:numId w:val="6"/>
              </w:numPr>
              <w:jc w:val="left"/>
              <w:rPr>
                <w:rFonts w:ascii="宋体" w:eastAsia="宋体" w:hAnsi="宋体" w:cs="宋体"/>
                <w:sz w:val="24"/>
              </w:rPr>
            </w:pPr>
            <w:r w:rsidRPr="00193222">
              <w:rPr>
                <w:rFonts w:ascii="宋体" w:eastAsia="宋体" w:hAnsi="宋体" w:cs="宋体" w:hint="eastAsia"/>
                <w:sz w:val="24"/>
              </w:rPr>
              <w:t>投标人在</w:t>
            </w:r>
            <w:proofErr w:type="gramStart"/>
            <w:r w:rsidRPr="00193222">
              <w:rPr>
                <w:rFonts w:ascii="宋体" w:eastAsia="宋体" w:hAnsi="宋体" w:cs="宋体" w:hint="eastAsia"/>
                <w:sz w:val="24"/>
              </w:rPr>
              <w:t>60</w:t>
            </w:r>
            <w:r w:rsidRPr="00193222">
              <w:rPr>
                <w:rFonts w:ascii="宋体" w:eastAsia="宋体" w:hAnsi="宋体" w:cs="宋体" w:hint="eastAsia"/>
                <w:sz w:val="24"/>
              </w:rPr>
              <w:t>分钟内但超过</w:t>
            </w:r>
            <w:proofErr w:type="gramEnd"/>
            <w:r w:rsidRPr="00193222">
              <w:rPr>
                <w:rFonts w:ascii="宋体" w:eastAsia="宋体" w:hAnsi="宋体" w:cs="宋体" w:hint="eastAsia"/>
                <w:sz w:val="24"/>
              </w:rPr>
              <w:t>30</w:t>
            </w:r>
            <w:r w:rsidRPr="00193222">
              <w:rPr>
                <w:rFonts w:ascii="宋体" w:eastAsia="宋体" w:hAnsi="宋体" w:cs="宋体" w:hint="eastAsia"/>
                <w:sz w:val="24"/>
              </w:rPr>
              <w:t>分钟到达采购人现场的得</w:t>
            </w:r>
            <w:r w:rsidRPr="00193222">
              <w:rPr>
                <w:rFonts w:ascii="宋体" w:eastAsia="宋体" w:hAnsi="宋体" w:cs="宋体" w:hint="eastAsia"/>
                <w:sz w:val="24"/>
              </w:rPr>
              <w:t>1</w:t>
            </w:r>
            <w:r w:rsidRPr="00193222">
              <w:rPr>
                <w:rFonts w:ascii="宋体" w:eastAsia="宋体" w:hAnsi="宋体" w:cs="宋体" w:hint="eastAsia"/>
                <w:sz w:val="24"/>
              </w:rPr>
              <w:t>分</w:t>
            </w:r>
          </w:p>
        </w:tc>
      </w:tr>
      <w:tr w:rsidR="00A31F50" w:rsidRPr="00193222">
        <w:trPr>
          <w:trHeight w:val="551"/>
          <w:jc w:val="center"/>
        </w:trPr>
        <w:tc>
          <w:tcPr>
            <w:tcW w:w="489" w:type="dxa"/>
            <w:vMerge/>
            <w:vAlign w:val="center"/>
          </w:tcPr>
          <w:p w:rsidR="00A31F50" w:rsidRPr="00193222" w:rsidRDefault="00A31F50">
            <w:pPr>
              <w:jc w:val="center"/>
              <w:rPr>
                <w:rFonts w:ascii="宋体" w:eastAsia="宋体" w:hAnsi="宋体" w:cs="宋体"/>
                <w:b/>
                <w:sz w:val="24"/>
              </w:rPr>
            </w:pPr>
          </w:p>
        </w:tc>
        <w:tc>
          <w:tcPr>
            <w:tcW w:w="2701" w:type="dxa"/>
            <w:vMerge/>
            <w:vAlign w:val="center"/>
          </w:tcPr>
          <w:p w:rsidR="00A31F50" w:rsidRPr="00193222" w:rsidRDefault="00A31F50">
            <w:pPr>
              <w:jc w:val="center"/>
              <w:rPr>
                <w:rFonts w:ascii="宋体" w:eastAsia="宋体" w:hAnsi="宋体" w:cs="宋体"/>
                <w:sz w:val="24"/>
              </w:rPr>
            </w:pPr>
          </w:p>
        </w:tc>
        <w:tc>
          <w:tcPr>
            <w:tcW w:w="719" w:type="dxa"/>
            <w:vMerge w:val="restart"/>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12</w:t>
            </w: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维保人员具有焊工证得</w:t>
            </w:r>
            <w:r w:rsidRPr="00193222">
              <w:rPr>
                <w:rFonts w:ascii="宋体" w:eastAsia="宋体" w:hAnsi="宋体" w:cs="宋体" w:hint="eastAsia"/>
                <w:sz w:val="24"/>
              </w:rPr>
              <w:t>4</w:t>
            </w:r>
            <w:r w:rsidRPr="00193222">
              <w:rPr>
                <w:rFonts w:ascii="宋体" w:eastAsia="宋体" w:hAnsi="宋体" w:cs="宋体" w:hint="eastAsia"/>
                <w:sz w:val="24"/>
              </w:rPr>
              <w:t>分，无则</w:t>
            </w:r>
            <w:r w:rsidRPr="00193222">
              <w:rPr>
                <w:rFonts w:ascii="宋体" w:eastAsia="宋体" w:hAnsi="宋体" w:cs="宋体" w:hint="eastAsia"/>
                <w:sz w:val="24"/>
              </w:rPr>
              <w:t>0</w:t>
            </w:r>
            <w:r w:rsidRPr="00193222">
              <w:rPr>
                <w:rFonts w:ascii="宋体" w:eastAsia="宋体" w:hAnsi="宋体" w:cs="宋体" w:hint="eastAsia"/>
                <w:sz w:val="24"/>
              </w:rPr>
              <w:t>分（同时提供维保人员名单及联系方式、证书复印件、近一个月由投标单位购买的</w:t>
            </w:r>
            <w:proofErr w:type="gramStart"/>
            <w:r w:rsidRPr="00193222">
              <w:rPr>
                <w:rFonts w:ascii="宋体" w:eastAsia="宋体" w:hAnsi="宋体" w:cs="宋体" w:hint="eastAsia"/>
                <w:sz w:val="24"/>
              </w:rPr>
              <w:t>社保证明</w:t>
            </w:r>
            <w:proofErr w:type="gramEnd"/>
            <w:r w:rsidRPr="00193222">
              <w:rPr>
                <w:rFonts w:ascii="宋体" w:eastAsia="宋体" w:hAnsi="宋体" w:cs="宋体" w:hint="eastAsia"/>
                <w:sz w:val="24"/>
              </w:rPr>
              <w:t>）</w:t>
            </w:r>
          </w:p>
        </w:tc>
      </w:tr>
      <w:tr w:rsidR="00A31F50" w:rsidRPr="00193222">
        <w:trPr>
          <w:trHeight w:val="878"/>
          <w:jc w:val="center"/>
        </w:trPr>
        <w:tc>
          <w:tcPr>
            <w:tcW w:w="489" w:type="dxa"/>
            <w:vMerge/>
            <w:vAlign w:val="center"/>
          </w:tcPr>
          <w:p w:rsidR="00A31F50" w:rsidRPr="00193222" w:rsidRDefault="00A31F50">
            <w:pPr>
              <w:jc w:val="center"/>
              <w:rPr>
                <w:rFonts w:ascii="宋体" w:eastAsia="宋体" w:hAnsi="宋体" w:cs="宋体"/>
                <w:b/>
                <w:sz w:val="24"/>
              </w:rPr>
            </w:pPr>
          </w:p>
        </w:tc>
        <w:tc>
          <w:tcPr>
            <w:tcW w:w="2701" w:type="dxa"/>
            <w:vMerge/>
            <w:vAlign w:val="center"/>
          </w:tcPr>
          <w:p w:rsidR="00A31F50" w:rsidRPr="00193222" w:rsidRDefault="00A31F50">
            <w:pPr>
              <w:jc w:val="center"/>
              <w:rPr>
                <w:rFonts w:ascii="宋体" w:eastAsia="宋体" w:hAnsi="宋体" w:cs="宋体"/>
                <w:sz w:val="24"/>
              </w:rPr>
            </w:pPr>
          </w:p>
        </w:tc>
        <w:tc>
          <w:tcPr>
            <w:tcW w:w="719" w:type="dxa"/>
            <w:vMerge/>
            <w:vAlign w:val="center"/>
          </w:tcPr>
          <w:p w:rsidR="00A31F50" w:rsidRPr="00193222" w:rsidRDefault="00A31F50">
            <w:pPr>
              <w:jc w:val="center"/>
              <w:rPr>
                <w:rFonts w:ascii="宋体" w:eastAsia="宋体" w:hAnsi="宋体" w:cs="宋体"/>
                <w:sz w:val="24"/>
              </w:rPr>
            </w:pP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维保人员具有电工证得</w:t>
            </w:r>
            <w:r w:rsidRPr="00193222">
              <w:rPr>
                <w:rFonts w:ascii="宋体" w:eastAsia="宋体" w:hAnsi="宋体" w:cs="宋体" w:hint="eastAsia"/>
                <w:sz w:val="24"/>
              </w:rPr>
              <w:t>4</w:t>
            </w:r>
            <w:r w:rsidRPr="00193222">
              <w:rPr>
                <w:rFonts w:ascii="宋体" w:eastAsia="宋体" w:hAnsi="宋体" w:cs="宋体" w:hint="eastAsia"/>
                <w:sz w:val="24"/>
              </w:rPr>
              <w:t>分，无则</w:t>
            </w:r>
            <w:r w:rsidRPr="00193222">
              <w:rPr>
                <w:rFonts w:ascii="宋体" w:eastAsia="宋体" w:hAnsi="宋体" w:cs="宋体" w:hint="eastAsia"/>
                <w:sz w:val="24"/>
              </w:rPr>
              <w:t>0</w:t>
            </w:r>
            <w:r w:rsidRPr="00193222">
              <w:rPr>
                <w:rFonts w:ascii="宋体" w:eastAsia="宋体" w:hAnsi="宋体" w:cs="宋体" w:hint="eastAsia"/>
                <w:sz w:val="24"/>
              </w:rPr>
              <w:t>分（同时提供维保人员名单及联系方式、证书复印件、近一个月由投标单位购买的</w:t>
            </w:r>
            <w:proofErr w:type="gramStart"/>
            <w:r w:rsidRPr="00193222">
              <w:rPr>
                <w:rFonts w:ascii="宋体" w:eastAsia="宋体" w:hAnsi="宋体" w:cs="宋体" w:hint="eastAsia"/>
                <w:sz w:val="24"/>
              </w:rPr>
              <w:t>社保证明</w:t>
            </w:r>
            <w:proofErr w:type="gramEnd"/>
            <w:r w:rsidRPr="00193222">
              <w:rPr>
                <w:rFonts w:ascii="宋体" w:eastAsia="宋体" w:hAnsi="宋体" w:cs="宋体" w:hint="eastAsia"/>
                <w:sz w:val="24"/>
              </w:rPr>
              <w:t>）</w:t>
            </w:r>
          </w:p>
        </w:tc>
      </w:tr>
      <w:tr w:rsidR="00A31F50" w:rsidRPr="00193222">
        <w:trPr>
          <w:trHeight w:val="551"/>
          <w:jc w:val="center"/>
        </w:trPr>
        <w:tc>
          <w:tcPr>
            <w:tcW w:w="489" w:type="dxa"/>
            <w:vMerge/>
            <w:vAlign w:val="center"/>
          </w:tcPr>
          <w:p w:rsidR="00A31F50" w:rsidRPr="00193222" w:rsidRDefault="00A31F50">
            <w:pPr>
              <w:jc w:val="center"/>
              <w:rPr>
                <w:rFonts w:ascii="宋体" w:eastAsia="宋体" w:hAnsi="宋体" w:cs="宋体"/>
                <w:b/>
                <w:sz w:val="24"/>
              </w:rPr>
            </w:pPr>
          </w:p>
        </w:tc>
        <w:tc>
          <w:tcPr>
            <w:tcW w:w="2701" w:type="dxa"/>
            <w:vMerge/>
            <w:vAlign w:val="center"/>
          </w:tcPr>
          <w:p w:rsidR="00A31F50" w:rsidRPr="00193222" w:rsidRDefault="00A31F50">
            <w:pPr>
              <w:jc w:val="center"/>
              <w:rPr>
                <w:rFonts w:ascii="宋体" w:eastAsia="宋体" w:hAnsi="宋体" w:cs="宋体"/>
                <w:sz w:val="24"/>
              </w:rPr>
            </w:pPr>
          </w:p>
        </w:tc>
        <w:tc>
          <w:tcPr>
            <w:tcW w:w="719" w:type="dxa"/>
            <w:vMerge/>
            <w:vAlign w:val="center"/>
          </w:tcPr>
          <w:p w:rsidR="00A31F50" w:rsidRPr="00193222" w:rsidRDefault="00A31F50">
            <w:pPr>
              <w:jc w:val="center"/>
              <w:rPr>
                <w:rFonts w:ascii="宋体" w:eastAsia="宋体" w:hAnsi="宋体" w:cs="宋体"/>
                <w:sz w:val="24"/>
              </w:rPr>
            </w:pP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维保人员具有</w:t>
            </w:r>
            <w:r w:rsidRPr="00193222">
              <w:rPr>
                <w:rFonts w:ascii="宋体" w:eastAsia="宋体" w:hAnsi="宋体" w:cs="宋体" w:hint="eastAsia"/>
                <w:color w:val="000000"/>
                <w:sz w:val="24"/>
              </w:rPr>
              <w:t>压力容器</w:t>
            </w:r>
            <w:r w:rsidRPr="00193222">
              <w:rPr>
                <w:rFonts w:ascii="宋体" w:eastAsia="宋体" w:hAnsi="宋体" w:cs="宋体" w:hint="eastAsia"/>
                <w:color w:val="000000"/>
                <w:sz w:val="24"/>
                <w:lang w:val="zh-CN"/>
              </w:rPr>
              <w:t>作业资格</w:t>
            </w:r>
            <w:r w:rsidRPr="00193222">
              <w:rPr>
                <w:rFonts w:ascii="宋体" w:eastAsia="宋体" w:hAnsi="宋体" w:cs="宋体" w:hint="eastAsia"/>
                <w:color w:val="000000"/>
                <w:sz w:val="24"/>
              </w:rPr>
              <w:t>证</w:t>
            </w:r>
            <w:r w:rsidRPr="00193222">
              <w:rPr>
                <w:rFonts w:ascii="宋体" w:eastAsia="宋体" w:hAnsi="宋体" w:cs="宋体" w:hint="eastAsia"/>
                <w:sz w:val="24"/>
              </w:rPr>
              <w:t>得</w:t>
            </w:r>
            <w:r w:rsidRPr="00193222">
              <w:rPr>
                <w:rFonts w:ascii="宋体" w:eastAsia="宋体" w:hAnsi="宋体" w:cs="宋体" w:hint="eastAsia"/>
                <w:sz w:val="24"/>
              </w:rPr>
              <w:t>4</w:t>
            </w:r>
            <w:r w:rsidRPr="00193222">
              <w:rPr>
                <w:rFonts w:ascii="宋体" w:eastAsia="宋体" w:hAnsi="宋体" w:cs="宋体" w:hint="eastAsia"/>
                <w:sz w:val="24"/>
              </w:rPr>
              <w:t>分，无则</w:t>
            </w:r>
            <w:r w:rsidRPr="00193222">
              <w:rPr>
                <w:rFonts w:ascii="宋体" w:eastAsia="宋体" w:hAnsi="宋体" w:cs="宋体" w:hint="eastAsia"/>
                <w:sz w:val="24"/>
              </w:rPr>
              <w:t>0</w:t>
            </w:r>
            <w:r w:rsidRPr="00193222">
              <w:rPr>
                <w:rFonts w:ascii="宋体" w:eastAsia="宋体" w:hAnsi="宋体" w:cs="宋体" w:hint="eastAsia"/>
                <w:sz w:val="24"/>
              </w:rPr>
              <w:t>分（同时提供维保人员名单及联系方式、证书复印件、近一个月由投标单位购买的</w:t>
            </w:r>
            <w:proofErr w:type="gramStart"/>
            <w:r w:rsidRPr="00193222">
              <w:rPr>
                <w:rFonts w:ascii="宋体" w:eastAsia="宋体" w:hAnsi="宋体" w:cs="宋体" w:hint="eastAsia"/>
                <w:sz w:val="24"/>
              </w:rPr>
              <w:t>社保证明</w:t>
            </w:r>
            <w:proofErr w:type="gramEnd"/>
            <w:r w:rsidRPr="00193222">
              <w:rPr>
                <w:rFonts w:ascii="宋体" w:eastAsia="宋体" w:hAnsi="宋体" w:cs="宋体" w:hint="eastAsia"/>
                <w:sz w:val="24"/>
              </w:rPr>
              <w:t>）</w:t>
            </w:r>
          </w:p>
        </w:tc>
      </w:tr>
      <w:tr w:rsidR="00A31F50" w:rsidRPr="00193222">
        <w:trPr>
          <w:trHeight w:val="551"/>
          <w:jc w:val="center"/>
        </w:trPr>
        <w:tc>
          <w:tcPr>
            <w:tcW w:w="489"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3</w:t>
            </w:r>
          </w:p>
        </w:tc>
        <w:tc>
          <w:tcPr>
            <w:tcW w:w="2701"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服务工具、设施是否配置充分、先进</w:t>
            </w:r>
          </w:p>
        </w:tc>
        <w:tc>
          <w:tcPr>
            <w:tcW w:w="719"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6</w:t>
            </w:r>
          </w:p>
        </w:tc>
        <w:tc>
          <w:tcPr>
            <w:tcW w:w="1937"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综合评价优胜</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服务工具、设施配置完善（</w:t>
            </w:r>
            <w:r w:rsidRPr="00193222">
              <w:rPr>
                <w:rFonts w:ascii="宋体" w:eastAsia="宋体" w:hAnsi="宋体" w:cs="宋体" w:hint="eastAsia"/>
                <w:sz w:val="24"/>
              </w:rPr>
              <w:t>6</w:t>
            </w:r>
            <w:r w:rsidRPr="00193222">
              <w:rPr>
                <w:rFonts w:ascii="宋体" w:eastAsia="宋体" w:hAnsi="宋体" w:cs="宋体" w:hint="eastAsia"/>
                <w:sz w:val="24"/>
              </w:rPr>
              <w:t>分）</w:t>
            </w:r>
          </w:p>
        </w:tc>
        <w:tc>
          <w:tcPr>
            <w:tcW w:w="1653"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综合评价次之</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服务工具、设施配置基本满足要求，但对比存在不足的（</w:t>
            </w:r>
            <w:r w:rsidRPr="00193222">
              <w:rPr>
                <w:rFonts w:ascii="宋体" w:eastAsia="宋体" w:hAnsi="宋体" w:cs="宋体" w:hint="eastAsia"/>
                <w:sz w:val="24"/>
              </w:rPr>
              <w:t>3</w:t>
            </w:r>
            <w:r w:rsidRPr="00193222">
              <w:rPr>
                <w:rFonts w:ascii="宋体" w:eastAsia="宋体" w:hAnsi="宋体" w:cs="宋体" w:hint="eastAsia"/>
                <w:sz w:val="24"/>
              </w:rPr>
              <w:t>分）</w:t>
            </w:r>
          </w:p>
        </w:tc>
        <w:tc>
          <w:tcPr>
            <w:tcW w:w="2411"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综合评价差</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服务工具、设施配置未能满足要求</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w:t>
            </w:r>
            <w:r w:rsidRPr="00193222">
              <w:rPr>
                <w:rFonts w:ascii="宋体" w:eastAsia="宋体" w:hAnsi="宋体" w:cs="宋体" w:hint="eastAsia"/>
                <w:sz w:val="24"/>
              </w:rPr>
              <w:t>0</w:t>
            </w:r>
            <w:r w:rsidRPr="00193222">
              <w:rPr>
                <w:rFonts w:ascii="宋体" w:eastAsia="宋体" w:hAnsi="宋体" w:cs="宋体" w:hint="eastAsia"/>
                <w:sz w:val="24"/>
              </w:rPr>
              <w:t>分）</w:t>
            </w:r>
          </w:p>
        </w:tc>
      </w:tr>
      <w:tr w:rsidR="00A31F50" w:rsidRPr="00193222">
        <w:trPr>
          <w:trHeight w:val="463"/>
          <w:jc w:val="center"/>
        </w:trPr>
        <w:tc>
          <w:tcPr>
            <w:tcW w:w="489" w:type="dxa"/>
            <w:vMerge w:val="restart"/>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4</w:t>
            </w:r>
          </w:p>
        </w:tc>
        <w:tc>
          <w:tcPr>
            <w:tcW w:w="2701" w:type="dxa"/>
            <w:vMerge w:val="restart"/>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零配件的配置、价格的比较</w:t>
            </w:r>
          </w:p>
        </w:tc>
        <w:tc>
          <w:tcPr>
            <w:tcW w:w="719" w:type="dxa"/>
            <w:vMerge w:val="restart"/>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6</w:t>
            </w: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我院</w:t>
            </w:r>
            <w:proofErr w:type="gramStart"/>
            <w:r w:rsidRPr="00193222">
              <w:rPr>
                <w:rFonts w:ascii="宋体" w:eastAsia="宋体" w:hAnsi="宋体" w:cs="宋体" w:hint="eastAsia"/>
                <w:sz w:val="24"/>
              </w:rPr>
              <w:t>设备维保所</w:t>
            </w:r>
            <w:proofErr w:type="gramEnd"/>
            <w:r w:rsidRPr="00193222">
              <w:rPr>
                <w:rFonts w:ascii="宋体" w:eastAsia="宋体" w:hAnsi="宋体" w:cs="宋体" w:hint="eastAsia"/>
                <w:sz w:val="24"/>
              </w:rPr>
              <w:t>涉及的正负压机组能够提供售后原厂的零配件，综合评价良好得</w:t>
            </w:r>
            <w:r w:rsidRPr="00193222">
              <w:rPr>
                <w:rFonts w:ascii="宋体" w:eastAsia="宋体" w:hAnsi="宋体" w:cs="宋体" w:hint="eastAsia"/>
                <w:sz w:val="24"/>
              </w:rPr>
              <w:t>6</w:t>
            </w:r>
            <w:r w:rsidRPr="00193222">
              <w:rPr>
                <w:rFonts w:ascii="宋体" w:eastAsia="宋体" w:hAnsi="宋体" w:cs="宋体" w:hint="eastAsia"/>
                <w:sz w:val="24"/>
              </w:rPr>
              <w:t>分</w:t>
            </w:r>
          </w:p>
        </w:tc>
      </w:tr>
      <w:tr w:rsidR="00A31F50" w:rsidRPr="00193222">
        <w:trPr>
          <w:trHeight w:val="463"/>
          <w:jc w:val="center"/>
        </w:trPr>
        <w:tc>
          <w:tcPr>
            <w:tcW w:w="489" w:type="dxa"/>
            <w:vMerge/>
            <w:vAlign w:val="center"/>
          </w:tcPr>
          <w:p w:rsidR="00A31F50" w:rsidRPr="00193222" w:rsidRDefault="00A31F50">
            <w:pPr>
              <w:jc w:val="center"/>
              <w:rPr>
                <w:rFonts w:ascii="宋体" w:eastAsia="宋体" w:hAnsi="宋体" w:cs="宋体"/>
                <w:sz w:val="24"/>
              </w:rPr>
            </w:pPr>
          </w:p>
        </w:tc>
        <w:tc>
          <w:tcPr>
            <w:tcW w:w="2701" w:type="dxa"/>
            <w:vMerge/>
            <w:vAlign w:val="center"/>
          </w:tcPr>
          <w:p w:rsidR="00A31F50" w:rsidRPr="00193222" w:rsidRDefault="00A31F50">
            <w:pPr>
              <w:jc w:val="center"/>
              <w:rPr>
                <w:rFonts w:ascii="宋体" w:eastAsia="宋体" w:hAnsi="宋体" w:cs="宋体"/>
                <w:sz w:val="24"/>
              </w:rPr>
            </w:pPr>
          </w:p>
        </w:tc>
        <w:tc>
          <w:tcPr>
            <w:tcW w:w="719" w:type="dxa"/>
            <w:vMerge/>
            <w:vAlign w:val="center"/>
          </w:tcPr>
          <w:p w:rsidR="00A31F50" w:rsidRPr="00193222" w:rsidRDefault="00A31F50">
            <w:pPr>
              <w:jc w:val="center"/>
              <w:rPr>
                <w:rFonts w:ascii="宋体" w:eastAsia="宋体" w:hAnsi="宋体" w:cs="宋体"/>
                <w:sz w:val="24"/>
              </w:rPr>
            </w:pPr>
          </w:p>
        </w:tc>
        <w:tc>
          <w:tcPr>
            <w:tcW w:w="6001" w:type="dxa"/>
            <w:gridSpan w:val="3"/>
            <w:vAlign w:val="center"/>
          </w:tcPr>
          <w:p w:rsidR="00A31F50" w:rsidRPr="00193222" w:rsidRDefault="00193222">
            <w:pPr>
              <w:jc w:val="left"/>
              <w:rPr>
                <w:rFonts w:ascii="宋体" w:eastAsia="宋体" w:hAnsi="宋体" w:cs="宋体"/>
                <w:sz w:val="24"/>
              </w:rPr>
            </w:pPr>
            <w:r w:rsidRPr="00193222">
              <w:rPr>
                <w:rFonts w:ascii="宋体" w:eastAsia="宋体" w:hAnsi="宋体" w:cs="宋体" w:hint="eastAsia"/>
                <w:sz w:val="24"/>
              </w:rPr>
              <w:t>能够提供同等档次第三方的零配件，综合评价一般得</w:t>
            </w:r>
            <w:r w:rsidRPr="00193222">
              <w:rPr>
                <w:rFonts w:ascii="宋体" w:eastAsia="宋体" w:hAnsi="宋体" w:cs="宋体" w:hint="eastAsia"/>
                <w:sz w:val="24"/>
              </w:rPr>
              <w:t>,4</w:t>
            </w:r>
            <w:r w:rsidRPr="00193222">
              <w:rPr>
                <w:rFonts w:ascii="宋体" w:eastAsia="宋体" w:hAnsi="宋体" w:cs="宋体" w:hint="eastAsia"/>
                <w:sz w:val="24"/>
              </w:rPr>
              <w:t>分</w:t>
            </w:r>
            <w:r w:rsidRPr="00193222">
              <w:rPr>
                <w:rFonts w:ascii="宋体" w:eastAsia="宋体" w:hAnsi="宋体" w:cs="宋体" w:hint="eastAsia"/>
                <w:sz w:val="24"/>
              </w:rPr>
              <w:t>.</w:t>
            </w:r>
            <w:r w:rsidRPr="00193222">
              <w:rPr>
                <w:rFonts w:ascii="宋体" w:eastAsia="宋体" w:hAnsi="宋体" w:cs="宋体" w:hint="eastAsia"/>
                <w:sz w:val="24"/>
              </w:rPr>
              <w:t>其余情况得</w:t>
            </w:r>
            <w:r w:rsidRPr="00193222">
              <w:rPr>
                <w:rFonts w:ascii="宋体" w:eastAsia="宋体" w:hAnsi="宋体" w:cs="宋体" w:hint="eastAsia"/>
                <w:sz w:val="24"/>
              </w:rPr>
              <w:t>0</w:t>
            </w:r>
            <w:r w:rsidRPr="00193222">
              <w:rPr>
                <w:rFonts w:ascii="宋体" w:eastAsia="宋体" w:hAnsi="宋体" w:cs="宋体" w:hint="eastAsia"/>
                <w:sz w:val="24"/>
              </w:rPr>
              <w:t>分</w:t>
            </w:r>
          </w:p>
        </w:tc>
      </w:tr>
      <w:tr w:rsidR="00A31F50" w:rsidRPr="00193222">
        <w:trPr>
          <w:trHeight w:val="551"/>
          <w:jc w:val="center"/>
        </w:trPr>
        <w:tc>
          <w:tcPr>
            <w:tcW w:w="489"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5</w:t>
            </w:r>
          </w:p>
        </w:tc>
        <w:tc>
          <w:tcPr>
            <w:tcW w:w="2701" w:type="dxa"/>
            <w:vAlign w:val="center"/>
          </w:tcPr>
          <w:p w:rsidR="00A31F50" w:rsidRPr="00193222" w:rsidRDefault="00193222">
            <w:pPr>
              <w:rPr>
                <w:rFonts w:ascii="宋体" w:eastAsia="宋体" w:hAnsi="宋体" w:cs="宋体"/>
                <w:sz w:val="24"/>
              </w:rPr>
            </w:pPr>
            <w:r w:rsidRPr="00193222">
              <w:rPr>
                <w:rFonts w:ascii="宋体" w:eastAsia="宋体" w:hAnsi="宋体" w:cs="宋体" w:hint="eastAsia"/>
                <w:sz w:val="24"/>
              </w:rPr>
              <w:t>维护保养应急预案及安全措施</w:t>
            </w:r>
          </w:p>
        </w:tc>
        <w:tc>
          <w:tcPr>
            <w:tcW w:w="719"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10</w:t>
            </w:r>
          </w:p>
        </w:tc>
        <w:tc>
          <w:tcPr>
            <w:tcW w:w="1937"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综合评价优胜</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安全措施详细具体、各项工作都有应急预案，得</w:t>
            </w:r>
            <w:r w:rsidRPr="00193222">
              <w:rPr>
                <w:rFonts w:ascii="宋体" w:eastAsia="宋体" w:hAnsi="宋体" w:cs="宋体" w:hint="eastAsia"/>
                <w:sz w:val="24"/>
              </w:rPr>
              <w:t>10</w:t>
            </w:r>
            <w:r w:rsidRPr="00193222">
              <w:rPr>
                <w:rFonts w:ascii="宋体" w:eastAsia="宋体" w:hAnsi="宋体" w:cs="宋体" w:hint="eastAsia"/>
                <w:sz w:val="24"/>
              </w:rPr>
              <w:t>分</w:t>
            </w:r>
          </w:p>
        </w:tc>
        <w:tc>
          <w:tcPr>
            <w:tcW w:w="1653"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综合评价次之</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安全措施基本具体、各项工作缺乏应急预案，得</w:t>
            </w:r>
            <w:r w:rsidRPr="00193222">
              <w:rPr>
                <w:rFonts w:ascii="宋体" w:eastAsia="宋体" w:hAnsi="宋体" w:cs="宋体" w:hint="eastAsia"/>
                <w:sz w:val="24"/>
              </w:rPr>
              <w:t>5</w:t>
            </w:r>
            <w:r w:rsidRPr="00193222">
              <w:rPr>
                <w:rFonts w:ascii="宋体" w:eastAsia="宋体" w:hAnsi="宋体" w:cs="宋体" w:hint="eastAsia"/>
                <w:sz w:val="24"/>
              </w:rPr>
              <w:t>分</w:t>
            </w:r>
          </w:p>
        </w:tc>
        <w:tc>
          <w:tcPr>
            <w:tcW w:w="2411"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综合评价差</w:t>
            </w:r>
          </w:p>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无安全措施、缺乏应急预案，</w:t>
            </w:r>
            <w:r w:rsidRPr="00193222">
              <w:rPr>
                <w:rFonts w:ascii="宋体" w:eastAsia="宋体" w:hAnsi="宋体" w:cs="宋体" w:hint="eastAsia"/>
                <w:sz w:val="24"/>
              </w:rPr>
              <w:t>得</w:t>
            </w:r>
            <w:r w:rsidRPr="00193222">
              <w:rPr>
                <w:rFonts w:ascii="宋体" w:eastAsia="宋体" w:hAnsi="宋体" w:cs="宋体" w:hint="eastAsia"/>
                <w:sz w:val="24"/>
              </w:rPr>
              <w:t>0</w:t>
            </w:r>
            <w:r w:rsidRPr="00193222">
              <w:rPr>
                <w:rFonts w:ascii="宋体" w:eastAsia="宋体" w:hAnsi="宋体" w:cs="宋体" w:hint="eastAsia"/>
                <w:sz w:val="24"/>
              </w:rPr>
              <w:t>分</w:t>
            </w:r>
          </w:p>
        </w:tc>
      </w:tr>
    </w:tbl>
    <w:p w:rsidR="00A31F50" w:rsidRPr="00193222" w:rsidRDefault="00A31F50">
      <w:pPr>
        <w:pStyle w:val="a3"/>
        <w:rPr>
          <w:rFonts w:ascii="宋体" w:eastAsia="宋体" w:hAnsi="宋体" w:cs="宋体"/>
          <w:sz w:val="24"/>
        </w:rPr>
      </w:pPr>
    </w:p>
    <w:p w:rsidR="00A31F50" w:rsidRPr="00193222" w:rsidRDefault="00193222">
      <w:pPr>
        <w:pStyle w:val="a3"/>
        <w:ind w:firstLineChars="200" w:firstLine="480"/>
        <w:rPr>
          <w:rFonts w:ascii="宋体" w:eastAsia="宋体" w:hAnsi="宋体" w:cs="宋体"/>
          <w:sz w:val="24"/>
        </w:rPr>
      </w:pPr>
      <w:r w:rsidRPr="00193222">
        <w:rPr>
          <w:rFonts w:ascii="宋体" w:eastAsia="宋体" w:hAnsi="宋体" w:cs="宋体" w:hint="eastAsia"/>
          <w:sz w:val="24"/>
        </w:rPr>
        <w:t>2.</w:t>
      </w:r>
      <w:r w:rsidRPr="00193222">
        <w:rPr>
          <w:rFonts w:ascii="宋体" w:eastAsia="宋体" w:hAnsi="宋体" w:cs="宋体" w:hint="eastAsia"/>
          <w:sz w:val="24"/>
        </w:rPr>
        <w:t>商务评价（</w:t>
      </w:r>
      <w:r w:rsidRPr="00193222">
        <w:rPr>
          <w:rFonts w:ascii="宋体" w:eastAsia="宋体" w:hAnsi="宋体" w:cs="宋体" w:hint="eastAsia"/>
          <w:sz w:val="24"/>
        </w:rPr>
        <w:t>20</w:t>
      </w:r>
      <w:r w:rsidRPr="00193222">
        <w:rPr>
          <w:rFonts w:ascii="宋体" w:eastAsia="宋体" w:hAnsi="宋体" w:cs="宋体" w:hint="eastAsia"/>
          <w:sz w:val="24"/>
        </w:rPr>
        <w:t>分）：</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462"/>
        <w:gridCol w:w="735"/>
        <w:gridCol w:w="1890"/>
        <w:gridCol w:w="1995"/>
        <w:gridCol w:w="1341"/>
      </w:tblGrid>
      <w:tr w:rsidR="00A31F50" w:rsidRPr="00193222">
        <w:trPr>
          <w:trHeight w:val="20"/>
          <w:jc w:val="center"/>
        </w:trPr>
        <w:tc>
          <w:tcPr>
            <w:tcW w:w="420"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序号</w:t>
            </w:r>
          </w:p>
        </w:tc>
        <w:tc>
          <w:tcPr>
            <w:tcW w:w="2462"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评审内容</w:t>
            </w:r>
          </w:p>
        </w:tc>
        <w:tc>
          <w:tcPr>
            <w:tcW w:w="735" w:type="dxa"/>
            <w:vMerge w:val="restart"/>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评分权重</w:t>
            </w:r>
          </w:p>
        </w:tc>
        <w:tc>
          <w:tcPr>
            <w:tcW w:w="5226" w:type="dxa"/>
            <w:gridSpan w:val="3"/>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评分档次及依据</w:t>
            </w:r>
          </w:p>
        </w:tc>
      </w:tr>
      <w:tr w:rsidR="00A31F50" w:rsidRPr="00193222">
        <w:trPr>
          <w:trHeight w:val="20"/>
          <w:jc w:val="center"/>
        </w:trPr>
        <w:tc>
          <w:tcPr>
            <w:tcW w:w="420" w:type="dxa"/>
            <w:vMerge/>
            <w:vAlign w:val="center"/>
          </w:tcPr>
          <w:p w:rsidR="00A31F50" w:rsidRPr="00193222" w:rsidRDefault="00A31F50">
            <w:pPr>
              <w:jc w:val="center"/>
              <w:rPr>
                <w:rFonts w:ascii="宋体" w:eastAsia="宋体" w:hAnsi="宋体" w:cs="宋体"/>
                <w:b/>
                <w:sz w:val="24"/>
              </w:rPr>
            </w:pPr>
          </w:p>
        </w:tc>
        <w:tc>
          <w:tcPr>
            <w:tcW w:w="2462" w:type="dxa"/>
            <w:vMerge/>
            <w:vAlign w:val="center"/>
          </w:tcPr>
          <w:p w:rsidR="00A31F50" w:rsidRPr="00193222" w:rsidRDefault="00A31F50">
            <w:pPr>
              <w:jc w:val="center"/>
              <w:rPr>
                <w:rFonts w:ascii="宋体" w:eastAsia="宋体" w:hAnsi="宋体" w:cs="宋体"/>
                <w:b/>
                <w:sz w:val="24"/>
              </w:rPr>
            </w:pPr>
          </w:p>
        </w:tc>
        <w:tc>
          <w:tcPr>
            <w:tcW w:w="735" w:type="dxa"/>
            <w:vMerge/>
            <w:vAlign w:val="center"/>
          </w:tcPr>
          <w:p w:rsidR="00A31F50" w:rsidRPr="00193222" w:rsidRDefault="00A31F50">
            <w:pPr>
              <w:jc w:val="center"/>
              <w:rPr>
                <w:rFonts w:ascii="宋体" w:eastAsia="宋体" w:hAnsi="宋体" w:cs="宋体"/>
                <w:b/>
                <w:sz w:val="24"/>
              </w:rPr>
            </w:pPr>
          </w:p>
        </w:tc>
        <w:tc>
          <w:tcPr>
            <w:tcW w:w="1890"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优</w:t>
            </w:r>
          </w:p>
        </w:tc>
        <w:tc>
          <w:tcPr>
            <w:tcW w:w="1995"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中</w:t>
            </w:r>
          </w:p>
        </w:tc>
        <w:tc>
          <w:tcPr>
            <w:tcW w:w="1341" w:type="dxa"/>
            <w:vAlign w:val="center"/>
          </w:tcPr>
          <w:p w:rsidR="00A31F50" w:rsidRPr="00193222" w:rsidRDefault="00193222">
            <w:pPr>
              <w:jc w:val="center"/>
              <w:rPr>
                <w:rFonts w:ascii="宋体" w:eastAsia="宋体" w:hAnsi="宋体" w:cs="宋体"/>
                <w:b/>
                <w:sz w:val="24"/>
              </w:rPr>
            </w:pPr>
            <w:r w:rsidRPr="00193222">
              <w:rPr>
                <w:rFonts w:ascii="宋体" w:eastAsia="宋体" w:hAnsi="宋体" w:cs="宋体" w:hint="eastAsia"/>
                <w:b/>
                <w:sz w:val="24"/>
              </w:rPr>
              <w:t>差</w:t>
            </w:r>
          </w:p>
        </w:tc>
      </w:tr>
      <w:tr w:rsidR="00A31F50" w:rsidRPr="00193222">
        <w:trPr>
          <w:trHeight w:val="20"/>
          <w:jc w:val="center"/>
        </w:trPr>
        <w:tc>
          <w:tcPr>
            <w:tcW w:w="420" w:type="dxa"/>
            <w:vAlign w:val="center"/>
          </w:tcPr>
          <w:p w:rsidR="00A31F50" w:rsidRPr="00193222" w:rsidRDefault="00193222">
            <w:pPr>
              <w:jc w:val="center"/>
              <w:rPr>
                <w:rFonts w:ascii="宋体" w:eastAsia="宋体" w:hAnsi="宋体" w:cs="宋体"/>
                <w:bCs/>
                <w:sz w:val="24"/>
              </w:rPr>
            </w:pPr>
            <w:r w:rsidRPr="00193222">
              <w:rPr>
                <w:rFonts w:ascii="宋体" w:eastAsia="宋体" w:hAnsi="宋体" w:cs="宋体" w:hint="eastAsia"/>
                <w:bCs/>
                <w:sz w:val="24"/>
              </w:rPr>
              <w:t>1</w:t>
            </w:r>
          </w:p>
        </w:tc>
        <w:tc>
          <w:tcPr>
            <w:tcW w:w="2462" w:type="dxa"/>
            <w:vAlign w:val="center"/>
          </w:tcPr>
          <w:p w:rsidR="00A31F50" w:rsidRPr="00193222" w:rsidRDefault="00193222">
            <w:pPr>
              <w:tabs>
                <w:tab w:val="left" w:pos="840"/>
              </w:tabs>
              <w:jc w:val="center"/>
              <w:rPr>
                <w:rFonts w:ascii="宋体" w:eastAsia="宋体" w:hAnsi="宋体" w:cs="宋体"/>
                <w:sz w:val="24"/>
              </w:rPr>
            </w:pPr>
            <w:r w:rsidRPr="00193222">
              <w:rPr>
                <w:rFonts w:ascii="宋体" w:eastAsia="宋体" w:hAnsi="宋体" w:cs="宋体" w:hint="eastAsia"/>
                <w:sz w:val="24"/>
              </w:rPr>
              <w:t>投标人企业制度</w:t>
            </w:r>
          </w:p>
        </w:tc>
        <w:tc>
          <w:tcPr>
            <w:tcW w:w="735" w:type="dxa"/>
            <w:vAlign w:val="center"/>
          </w:tcPr>
          <w:p w:rsidR="00A31F50" w:rsidRPr="00193222" w:rsidRDefault="00193222">
            <w:pPr>
              <w:tabs>
                <w:tab w:val="left" w:pos="840"/>
              </w:tabs>
              <w:jc w:val="center"/>
              <w:rPr>
                <w:rFonts w:ascii="宋体" w:eastAsia="宋体" w:hAnsi="宋体" w:cs="宋体"/>
                <w:sz w:val="24"/>
              </w:rPr>
            </w:pPr>
            <w:r w:rsidRPr="00193222">
              <w:rPr>
                <w:rFonts w:ascii="宋体" w:eastAsia="宋体" w:hAnsi="宋体" w:cs="宋体" w:hint="eastAsia"/>
                <w:sz w:val="24"/>
              </w:rPr>
              <w:t>5</w:t>
            </w:r>
          </w:p>
        </w:tc>
        <w:tc>
          <w:tcPr>
            <w:tcW w:w="1890"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具有完善的企业制度得</w:t>
            </w:r>
            <w:r w:rsidRPr="00193222">
              <w:rPr>
                <w:rFonts w:ascii="宋体" w:eastAsia="宋体" w:hAnsi="宋体" w:cs="宋体" w:hint="eastAsia"/>
                <w:kern w:val="0"/>
                <w:sz w:val="24"/>
              </w:rPr>
              <w:t>(5</w:t>
            </w:r>
            <w:r w:rsidRPr="00193222">
              <w:rPr>
                <w:rFonts w:ascii="宋体" w:eastAsia="宋体" w:hAnsi="宋体" w:cs="宋体" w:hint="eastAsia"/>
                <w:kern w:val="0"/>
                <w:sz w:val="24"/>
              </w:rPr>
              <w:t>分</w:t>
            </w:r>
            <w:r w:rsidRPr="00193222">
              <w:rPr>
                <w:rFonts w:ascii="宋体" w:eastAsia="宋体" w:hAnsi="宋体" w:cs="宋体" w:hint="eastAsia"/>
                <w:kern w:val="0"/>
                <w:sz w:val="24"/>
              </w:rPr>
              <w:t>)</w:t>
            </w:r>
          </w:p>
        </w:tc>
        <w:tc>
          <w:tcPr>
            <w:tcW w:w="1995"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sz w:val="24"/>
              </w:rPr>
              <w:t>企业制度不完善的得</w:t>
            </w:r>
            <w:r w:rsidRPr="00193222">
              <w:rPr>
                <w:rFonts w:ascii="宋体" w:eastAsia="宋体" w:hAnsi="宋体" w:cs="宋体" w:hint="eastAsia"/>
                <w:kern w:val="0"/>
                <w:sz w:val="24"/>
              </w:rPr>
              <w:t>(</w:t>
            </w:r>
            <w:r w:rsidRPr="00193222">
              <w:rPr>
                <w:rFonts w:ascii="宋体" w:eastAsia="宋体" w:hAnsi="宋体" w:cs="宋体" w:hint="eastAsia"/>
                <w:kern w:val="0"/>
                <w:sz w:val="24"/>
              </w:rPr>
              <w:t>2</w:t>
            </w:r>
            <w:r w:rsidRPr="00193222">
              <w:rPr>
                <w:rFonts w:ascii="宋体" w:eastAsia="宋体" w:hAnsi="宋体" w:cs="宋体" w:hint="eastAsia"/>
                <w:kern w:val="0"/>
                <w:sz w:val="24"/>
              </w:rPr>
              <w:t>分</w:t>
            </w:r>
            <w:r w:rsidRPr="00193222">
              <w:rPr>
                <w:rFonts w:ascii="宋体" w:eastAsia="宋体" w:hAnsi="宋体" w:cs="宋体" w:hint="eastAsia"/>
                <w:kern w:val="0"/>
                <w:sz w:val="24"/>
              </w:rPr>
              <w:t>)</w:t>
            </w:r>
          </w:p>
        </w:tc>
        <w:tc>
          <w:tcPr>
            <w:tcW w:w="1341" w:type="dxa"/>
            <w:vAlign w:val="center"/>
          </w:tcPr>
          <w:p w:rsidR="00A31F50" w:rsidRPr="00193222" w:rsidRDefault="00193222">
            <w:pPr>
              <w:jc w:val="center"/>
              <w:rPr>
                <w:rFonts w:ascii="宋体" w:eastAsia="宋体" w:hAnsi="宋体" w:cs="宋体"/>
                <w:sz w:val="24"/>
              </w:rPr>
            </w:pPr>
            <w:r w:rsidRPr="00193222">
              <w:rPr>
                <w:rFonts w:ascii="宋体" w:eastAsia="宋体" w:hAnsi="宋体" w:cs="宋体" w:hint="eastAsia"/>
                <w:kern w:val="0"/>
                <w:sz w:val="24"/>
              </w:rPr>
              <w:t>缺乏企业制度的得</w:t>
            </w:r>
            <w:r w:rsidRPr="00193222">
              <w:rPr>
                <w:rFonts w:ascii="宋体" w:eastAsia="宋体" w:hAnsi="宋体" w:cs="宋体" w:hint="eastAsia"/>
                <w:kern w:val="0"/>
                <w:sz w:val="24"/>
              </w:rPr>
              <w:t>(0</w:t>
            </w:r>
            <w:r w:rsidRPr="00193222">
              <w:rPr>
                <w:rFonts w:ascii="宋体" w:eastAsia="宋体" w:hAnsi="宋体" w:cs="宋体" w:hint="eastAsia"/>
                <w:kern w:val="0"/>
                <w:sz w:val="24"/>
              </w:rPr>
              <w:t>分</w:t>
            </w:r>
            <w:r w:rsidRPr="00193222">
              <w:rPr>
                <w:rFonts w:ascii="宋体" w:eastAsia="宋体" w:hAnsi="宋体" w:cs="宋体" w:hint="eastAsia"/>
                <w:kern w:val="0"/>
                <w:sz w:val="24"/>
              </w:rPr>
              <w:t>)</w:t>
            </w:r>
          </w:p>
        </w:tc>
      </w:tr>
      <w:tr w:rsidR="00A31F50" w:rsidRPr="00193222">
        <w:trPr>
          <w:trHeight w:val="1228"/>
          <w:jc w:val="center"/>
        </w:trPr>
        <w:tc>
          <w:tcPr>
            <w:tcW w:w="420" w:type="dxa"/>
            <w:vAlign w:val="center"/>
          </w:tcPr>
          <w:p w:rsidR="00A31F50" w:rsidRPr="00193222" w:rsidRDefault="00193222">
            <w:pPr>
              <w:jc w:val="center"/>
              <w:rPr>
                <w:rFonts w:ascii="宋体" w:eastAsia="宋体" w:hAnsi="宋体" w:cs="宋体"/>
                <w:bCs/>
                <w:sz w:val="24"/>
              </w:rPr>
            </w:pPr>
            <w:r w:rsidRPr="00193222">
              <w:rPr>
                <w:rFonts w:ascii="宋体" w:eastAsia="宋体" w:hAnsi="宋体" w:cs="宋体" w:hint="eastAsia"/>
                <w:bCs/>
                <w:sz w:val="24"/>
              </w:rPr>
              <w:lastRenderedPageBreak/>
              <w:t>2</w:t>
            </w:r>
          </w:p>
        </w:tc>
        <w:tc>
          <w:tcPr>
            <w:tcW w:w="2462" w:type="dxa"/>
            <w:vAlign w:val="center"/>
          </w:tcPr>
          <w:p w:rsidR="00A31F50" w:rsidRPr="00193222" w:rsidRDefault="00193222">
            <w:pPr>
              <w:tabs>
                <w:tab w:val="left" w:pos="840"/>
              </w:tabs>
              <w:jc w:val="center"/>
              <w:rPr>
                <w:rFonts w:ascii="宋体" w:eastAsia="宋体" w:hAnsi="宋体" w:cs="宋体"/>
                <w:sz w:val="24"/>
              </w:rPr>
            </w:pPr>
            <w:r w:rsidRPr="00193222">
              <w:rPr>
                <w:rFonts w:ascii="宋体" w:eastAsia="宋体" w:hAnsi="宋体" w:cs="宋体" w:hint="eastAsia"/>
                <w:sz w:val="24"/>
              </w:rPr>
              <w:t>投标人资质水平、信誉、履约能力</w:t>
            </w:r>
          </w:p>
        </w:tc>
        <w:tc>
          <w:tcPr>
            <w:tcW w:w="735" w:type="dxa"/>
            <w:vAlign w:val="center"/>
          </w:tcPr>
          <w:p w:rsidR="00A31F50" w:rsidRPr="00193222" w:rsidRDefault="00193222">
            <w:pPr>
              <w:tabs>
                <w:tab w:val="left" w:pos="840"/>
              </w:tabs>
              <w:jc w:val="center"/>
              <w:rPr>
                <w:rFonts w:ascii="宋体" w:eastAsia="宋体" w:hAnsi="宋体" w:cs="宋体"/>
                <w:sz w:val="24"/>
              </w:rPr>
            </w:pPr>
            <w:r w:rsidRPr="00193222">
              <w:rPr>
                <w:rFonts w:ascii="宋体" w:eastAsia="宋体" w:hAnsi="宋体" w:cs="宋体" w:hint="eastAsia"/>
                <w:sz w:val="24"/>
              </w:rPr>
              <w:t>6</w:t>
            </w:r>
          </w:p>
        </w:tc>
        <w:tc>
          <w:tcPr>
            <w:tcW w:w="5226" w:type="dxa"/>
            <w:gridSpan w:val="3"/>
            <w:vAlign w:val="center"/>
          </w:tcPr>
          <w:p w:rsidR="00A31F50" w:rsidRPr="00193222" w:rsidRDefault="00193222">
            <w:pPr>
              <w:rPr>
                <w:rFonts w:ascii="宋体" w:eastAsia="宋体" w:hAnsi="宋体" w:cs="宋体"/>
                <w:bCs/>
                <w:sz w:val="24"/>
              </w:rPr>
            </w:pPr>
            <w:r w:rsidRPr="00193222">
              <w:rPr>
                <w:rFonts w:ascii="宋体" w:eastAsia="宋体" w:hAnsi="宋体" w:cs="宋体" w:hint="eastAsia"/>
                <w:sz w:val="24"/>
              </w:rPr>
              <w:t>提供相关荣誉证书，每提供一个得</w:t>
            </w:r>
            <w:r w:rsidRPr="00193222">
              <w:rPr>
                <w:rFonts w:ascii="宋体" w:eastAsia="宋体" w:hAnsi="宋体" w:cs="宋体" w:hint="eastAsia"/>
                <w:sz w:val="24"/>
              </w:rPr>
              <w:t>2</w:t>
            </w:r>
            <w:r w:rsidRPr="00193222">
              <w:rPr>
                <w:rFonts w:ascii="宋体" w:eastAsia="宋体" w:hAnsi="宋体" w:cs="宋体" w:hint="eastAsia"/>
                <w:sz w:val="24"/>
              </w:rPr>
              <w:t>分，最高</w:t>
            </w:r>
            <w:r w:rsidRPr="00193222">
              <w:rPr>
                <w:rFonts w:ascii="宋体" w:eastAsia="宋体" w:hAnsi="宋体" w:cs="宋体" w:hint="eastAsia"/>
                <w:sz w:val="24"/>
              </w:rPr>
              <w:t>6</w:t>
            </w:r>
            <w:r w:rsidRPr="00193222">
              <w:rPr>
                <w:rFonts w:ascii="宋体" w:eastAsia="宋体" w:hAnsi="宋体" w:cs="宋体" w:hint="eastAsia"/>
                <w:sz w:val="24"/>
              </w:rPr>
              <w:t>分</w:t>
            </w:r>
          </w:p>
        </w:tc>
      </w:tr>
      <w:tr w:rsidR="00A31F50" w:rsidRPr="00193222">
        <w:trPr>
          <w:trHeight w:val="20"/>
          <w:jc w:val="center"/>
        </w:trPr>
        <w:tc>
          <w:tcPr>
            <w:tcW w:w="420" w:type="dxa"/>
            <w:vAlign w:val="center"/>
          </w:tcPr>
          <w:p w:rsidR="00A31F50" w:rsidRPr="00193222" w:rsidRDefault="00193222">
            <w:pPr>
              <w:jc w:val="center"/>
              <w:rPr>
                <w:rFonts w:ascii="宋体" w:eastAsia="宋体" w:hAnsi="宋体" w:cs="宋体"/>
                <w:bCs/>
                <w:sz w:val="24"/>
              </w:rPr>
            </w:pPr>
            <w:r w:rsidRPr="00193222">
              <w:rPr>
                <w:rFonts w:ascii="宋体" w:eastAsia="宋体" w:hAnsi="宋体" w:cs="宋体" w:hint="eastAsia"/>
                <w:bCs/>
                <w:sz w:val="24"/>
              </w:rPr>
              <w:t>3</w:t>
            </w:r>
          </w:p>
        </w:tc>
        <w:tc>
          <w:tcPr>
            <w:tcW w:w="2462" w:type="dxa"/>
            <w:vAlign w:val="center"/>
          </w:tcPr>
          <w:p w:rsidR="00A31F50" w:rsidRPr="00193222" w:rsidRDefault="00193222">
            <w:pPr>
              <w:tabs>
                <w:tab w:val="left" w:pos="840"/>
              </w:tabs>
              <w:rPr>
                <w:rFonts w:ascii="宋体" w:eastAsia="宋体" w:hAnsi="宋体" w:cs="宋体"/>
                <w:sz w:val="24"/>
              </w:rPr>
            </w:pPr>
            <w:r w:rsidRPr="00193222">
              <w:rPr>
                <w:rFonts w:ascii="宋体" w:eastAsia="宋体" w:hAnsi="宋体" w:cs="宋体" w:hint="eastAsia"/>
                <w:kern w:val="0"/>
                <w:sz w:val="24"/>
              </w:rPr>
              <w:t>2018</w:t>
            </w:r>
            <w:r w:rsidRPr="00193222">
              <w:rPr>
                <w:rFonts w:ascii="宋体" w:eastAsia="宋体" w:hAnsi="宋体" w:cs="宋体" w:hint="eastAsia"/>
                <w:kern w:val="0"/>
                <w:sz w:val="24"/>
              </w:rPr>
              <w:t>年至今，</w:t>
            </w:r>
            <w:r w:rsidRPr="00193222">
              <w:rPr>
                <w:rFonts w:ascii="宋体" w:eastAsia="宋体" w:hAnsi="宋体" w:cs="宋体" w:hint="eastAsia"/>
                <w:sz w:val="24"/>
              </w:rPr>
              <w:t>投标人具有同等同类服务项目业绩经验比较</w:t>
            </w:r>
          </w:p>
        </w:tc>
        <w:tc>
          <w:tcPr>
            <w:tcW w:w="735" w:type="dxa"/>
            <w:vAlign w:val="center"/>
          </w:tcPr>
          <w:p w:rsidR="00A31F50" w:rsidRPr="00193222" w:rsidRDefault="00193222">
            <w:pPr>
              <w:tabs>
                <w:tab w:val="left" w:pos="840"/>
              </w:tabs>
              <w:jc w:val="center"/>
              <w:rPr>
                <w:rFonts w:ascii="宋体" w:eastAsia="宋体" w:hAnsi="宋体" w:cs="宋体"/>
                <w:sz w:val="24"/>
              </w:rPr>
            </w:pPr>
            <w:r w:rsidRPr="00193222">
              <w:rPr>
                <w:rFonts w:ascii="宋体" w:eastAsia="宋体" w:hAnsi="宋体" w:cs="宋体" w:hint="eastAsia"/>
                <w:sz w:val="24"/>
              </w:rPr>
              <w:t>9</w:t>
            </w:r>
          </w:p>
        </w:tc>
        <w:tc>
          <w:tcPr>
            <w:tcW w:w="5226" w:type="dxa"/>
            <w:gridSpan w:val="3"/>
            <w:vAlign w:val="center"/>
          </w:tcPr>
          <w:p w:rsidR="00A31F50" w:rsidRPr="00193222" w:rsidRDefault="00193222">
            <w:pPr>
              <w:rPr>
                <w:rFonts w:ascii="宋体" w:eastAsia="宋体" w:hAnsi="宋体" w:cs="宋体"/>
                <w:kern w:val="0"/>
                <w:sz w:val="24"/>
              </w:rPr>
            </w:pPr>
            <w:r w:rsidRPr="00193222">
              <w:rPr>
                <w:rFonts w:ascii="宋体" w:eastAsia="宋体" w:hAnsi="宋体" w:cs="宋体" w:hint="eastAsia"/>
                <w:kern w:val="0"/>
                <w:sz w:val="24"/>
              </w:rPr>
              <w:t>2018</w:t>
            </w:r>
            <w:r w:rsidRPr="00193222">
              <w:rPr>
                <w:rFonts w:ascii="宋体" w:eastAsia="宋体" w:hAnsi="宋体" w:cs="宋体" w:hint="eastAsia"/>
                <w:kern w:val="0"/>
                <w:sz w:val="24"/>
              </w:rPr>
              <w:t>年至今，投标人</w:t>
            </w:r>
            <w:proofErr w:type="gramStart"/>
            <w:r w:rsidRPr="00193222">
              <w:rPr>
                <w:rFonts w:ascii="宋体" w:eastAsia="宋体" w:hAnsi="宋体" w:cs="宋体" w:hint="eastAsia"/>
                <w:kern w:val="0"/>
                <w:sz w:val="24"/>
              </w:rPr>
              <w:t>每具有</w:t>
            </w:r>
            <w:proofErr w:type="gramEnd"/>
            <w:r w:rsidRPr="00193222">
              <w:rPr>
                <w:rFonts w:ascii="宋体" w:eastAsia="宋体" w:hAnsi="宋体" w:cs="宋体" w:hint="eastAsia"/>
                <w:kern w:val="0"/>
                <w:sz w:val="24"/>
              </w:rPr>
              <w:t>一个同类项目工程安装</w:t>
            </w:r>
            <w:proofErr w:type="gramStart"/>
            <w:r w:rsidRPr="00193222">
              <w:rPr>
                <w:rFonts w:ascii="宋体" w:eastAsia="宋体" w:hAnsi="宋体" w:cs="宋体" w:hint="eastAsia"/>
                <w:kern w:val="0"/>
                <w:sz w:val="24"/>
              </w:rPr>
              <w:t>或维保服务</w:t>
            </w:r>
            <w:proofErr w:type="gramEnd"/>
            <w:r w:rsidRPr="00193222">
              <w:rPr>
                <w:rFonts w:ascii="宋体" w:eastAsia="宋体" w:hAnsi="宋体" w:cs="宋体" w:hint="eastAsia"/>
                <w:kern w:val="0"/>
                <w:sz w:val="24"/>
              </w:rPr>
              <w:t>案例经验的，每提供一个得</w:t>
            </w:r>
            <w:r w:rsidRPr="00193222">
              <w:rPr>
                <w:rFonts w:ascii="宋体" w:eastAsia="宋体" w:hAnsi="宋体" w:cs="宋体" w:hint="eastAsia"/>
                <w:kern w:val="0"/>
                <w:sz w:val="24"/>
              </w:rPr>
              <w:t>3</w:t>
            </w:r>
            <w:r w:rsidRPr="00193222">
              <w:rPr>
                <w:rFonts w:ascii="宋体" w:eastAsia="宋体" w:hAnsi="宋体" w:cs="宋体" w:hint="eastAsia"/>
                <w:kern w:val="0"/>
                <w:sz w:val="24"/>
              </w:rPr>
              <w:t>分。最高</w:t>
            </w:r>
            <w:r w:rsidRPr="00193222">
              <w:rPr>
                <w:rFonts w:ascii="宋体" w:eastAsia="宋体" w:hAnsi="宋体" w:cs="宋体" w:hint="eastAsia"/>
                <w:kern w:val="0"/>
                <w:sz w:val="24"/>
              </w:rPr>
              <w:t>9</w:t>
            </w:r>
            <w:r w:rsidRPr="00193222">
              <w:rPr>
                <w:rFonts w:ascii="宋体" w:eastAsia="宋体" w:hAnsi="宋体" w:cs="宋体" w:hint="eastAsia"/>
                <w:kern w:val="0"/>
                <w:sz w:val="24"/>
              </w:rPr>
              <w:t>分</w:t>
            </w:r>
            <w:r w:rsidRPr="00193222">
              <w:rPr>
                <w:rFonts w:ascii="宋体" w:eastAsia="宋体" w:hAnsi="宋体" w:cs="宋体" w:hint="eastAsia"/>
                <w:kern w:val="0"/>
                <w:sz w:val="24"/>
              </w:rPr>
              <w:t>(</w:t>
            </w:r>
            <w:r w:rsidRPr="00193222">
              <w:rPr>
                <w:rFonts w:ascii="宋体" w:eastAsia="宋体" w:hAnsi="宋体" w:cs="宋体" w:hint="eastAsia"/>
                <w:kern w:val="0"/>
                <w:sz w:val="24"/>
              </w:rPr>
              <w:t>以合同为准，原件备查）</w:t>
            </w:r>
          </w:p>
        </w:tc>
      </w:tr>
    </w:tbl>
    <w:p w:rsidR="00A31F50" w:rsidRPr="00193222" w:rsidRDefault="00A31F50">
      <w:pPr>
        <w:rPr>
          <w:rFonts w:ascii="宋体" w:eastAsia="宋体" w:hAnsi="宋体" w:cs="宋体"/>
          <w:sz w:val="24"/>
        </w:rPr>
      </w:pPr>
    </w:p>
    <w:p w:rsidR="00A31F50" w:rsidRPr="00193222" w:rsidRDefault="00193222">
      <w:pPr>
        <w:spacing w:line="360" w:lineRule="auto"/>
        <w:rPr>
          <w:rFonts w:ascii="宋体" w:eastAsia="宋体" w:hAnsi="宋体" w:cs="宋体"/>
          <w:sz w:val="24"/>
        </w:rPr>
      </w:pPr>
      <w:r w:rsidRPr="00193222">
        <w:rPr>
          <w:rFonts w:ascii="宋体" w:eastAsia="宋体" w:hAnsi="宋体" w:cs="宋体" w:hint="eastAsia"/>
          <w:sz w:val="24"/>
        </w:rPr>
        <w:t>3</w:t>
      </w:r>
      <w:r w:rsidRPr="00193222">
        <w:rPr>
          <w:rFonts w:ascii="宋体" w:eastAsia="宋体" w:hAnsi="宋体" w:cs="宋体" w:hint="eastAsia"/>
          <w:sz w:val="24"/>
        </w:rPr>
        <w:t>、价格评价：</w:t>
      </w:r>
      <w:r w:rsidRPr="00193222">
        <w:rPr>
          <w:rFonts w:ascii="宋体" w:eastAsia="宋体" w:hAnsi="宋体" w:cs="宋体" w:hint="eastAsia"/>
          <w:sz w:val="24"/>
        </w:rPr>
        <w:t>20</w:t>
      </w:r>
      <w:r w:rsidRPr="00193222">
        <w:rPr>
          <w:rFonts w:ascii="宋体" w:eastAsia="宋体" w:hAnsi="宋体" w:cs="宋体" w:hint="eastAsia"/>
          <w:sz w:val="24"/>
        </w:rPr>
        <w:t>分</w:t>
      </w:r>
    </w:p>
    <w:p w:rsidR="00A31F50" w:rsidRPr="00193222" w:rsidRDefault="00193222">
      <w:pPr>
        <w:spacing w:line="360" w:lineRule="auto"/>
        <w:ind w:firstLineChars="200" w:firstLine="480"/>
        <w:rPr>
          <w:rFonts w:ascii="宋体" w:eastAsia="宋体" w:hAnsi="宋体" w:cs="宋体"/>
          <w:b/>
          <w:sz w:val="24"/>
        </w:rPr>
      </w:pPr>
      <w:r w:rsidRPr="00193222">
        <w:rPr>
          <w:rFonts w:ascii="宋体" w:eastAsia="宋体" w:hAnsi="宋体" w:cs="宋体" w:hint="eastAsia"/>
          <w:sz w:val="24"/>
        </w:rPr>
        <w:t>本项目的价格分采用低价优先法计算，即通过本项目资格性检查与符合性检查且投标价格最低的投标报价为评标基准价，其价格分为满分</w:t>
      </w:r>
      <w:r w:rsidRPr="00193222">
        <w:rPr>
          <w:rFonts w:ascii="宋体" w:eastAsia="宋体" w:hAnsi="宋体" w:cs="宋体" w:hint="eastAsia"/>
          <w:sz w:val="24"/>
        </w:rPr>
        <w:t>,</w:t>
      </w:r>
      <w:r w:rsidRPr="00193222">
        <w:rPr>
          <w:rFonts w:ascii="宋体" w:eastAsia="宋体" w:hAnsi="宋体" w:cs="宋体" w:hint="eastAsia"/>
          <w:sz w:val="24"/>
        </w:rPr>
        <w:t>即</w:t>
      </w:r>
      <w:r w:rsidRPr="00193222">
        <w:rPr>
          <w:rFonts w:ascii="宋体" w:eastAsia="宋体" w:hAnsi="宋体" w:cs="宋体" w:hint="eastAsia"/>
          <w:sz w:val="24"/>
        </w:rPr>
        <w:t>20</w:t>
      </w:r>
      <w:r w:rsidRPr="00193222">
        <w:rPr>
          <w:rFonts w:ascii="宋体" w:eastAsia="宋体" w:hAnsi="宋体" w:cs="宋体" w:hint="eastAsia"/>
          <w:sz w:val="24"/>
        </w:rPr>
        <w:t>分。其他投标人的价格</w:t>
      </w:r>
      <w:proofErr w:type="gramStart"/>
      <w:r w:rsidRPr="00193222">
        <w:rPr>
          <w:rFonts w:ascii="宋体" w:eastAsia="宋体" w:hAnsi="宋体" w:cs="宋体" w:hint="eastAsia"/>
          <w:sz w:val="24"/>
        </w:rPr>
        <w:t>分统一</w:t>
      </w:r>
      <w:proofErr w:type="gramEnd"/>
      <w:r w:rsidRPr="00193222">
        <w:rPr>
          <w:rFonts w:ascii="宋体" w:eastAsia="宋体" w:hAnsi="宋体" w:cs="宋体" w:hint="eastAsia"/>
          <w:sz w:val="24"/>
        </w:rPr>
        <w:t>按照下列公式计算：</w:t>
      </w:r>
      <w:r w:rsidRPr="00193222">
        <w:rPr>
          <w:rFonts w:ascii="宋体" w:eastAsia="宋体" w:hAnsi="宋体" w:cs="宋体" w:hint="eastAsia"/>
          <w:b/>
          <w:sz w:val="24"/>
        </w:rPr>
        <w:t>投标报价得分</w:t>
      </w:r>
      <w:r w:rsidRPr="00193222">
        <w:rPr>
          <w:rFonts w:ascii="宋体" w:eastAsia="宋体" w:hAnsi="宋体" w:cs="宋体" w:hint="eastAsia"/>
          <w:b/>
          <w:sz w:val="24"/>
        </w:rPr>
        <w:t>=(</w:t>
      </w:r>
      <w:r w:rsidRPr="00193222">
        <w:rPr>
          <w:rFonts w:ascii="宋体" w:eastAsia="宋体" w:hAnsi="宋体" w:cs="宋体" w:hint="eastAsia"/>
          <w:b/>
          <w:sz w:val="24"/>
        </w:rPr>
        <w:t>评标基准价／投标报价</w:t>
      </w:r>
      <w:r w:rsidRPr="00193222">
        <w:rPr>
          <w:rFonts w:ascii="宋体" w:eastAsia="宋体" w:hAnsi="宋体" w:cs="宋体" w:hint="eastAsia"/>
          <w:b/>
          <w:sz w:val="24"/>
        </w:rPr>
        <w:t>)</w:t>
      </w:r>
      <w:r w:rsidRPr="00193222">
        <w:rPr>
          <w:rFonts w:ascii="宋体" w:eastAsia="宋体" w:hAnsi="宋体" w:cs="宋体" w:hint="eastAsia"/>
          <w:b/>
          <w:sz w:val="24"/>
        </w:rPr>
        <w:t>×</w:t>
      </w:r>
      <w:r w:rsidRPr="00193222">
        <w:rPr>
          <w:rFonts w:ascii="宋体" w:eastAsia="宋体" w:hAnsi="宋体" w:cs="宋体" w:hint="eastAsia"/>
          <w:b/>
          <w:sz w:val="24"/>
        </w:rPr>
        <w:t>20</w:t>
      </w:r>
    </w:p>
    <w:p w:rsidR="00A31F50" w:rsidRPr="00193222" w:rsidRDefault="00193222">
      <w:pPr>
        <w:adjustRightInd w:val="0"/>
        <w:snapToGrid w:val="0"/>
        <w:spacing w:line="360" w:lineRule="auto"/>
        <w:rPr>
          <w:rFonts w:ascii="宋体" w:eastAsia="宋体" w:hAnsi="宋体" w:cs="宋体"/>
          <w:sz w:val="24"/>
          <w:szCs w:val="24"/>
        </w:rPr>
      </w:pPr>
      <w:r w:rsidRPr="00193222">
        <w:rPr>
          <w:rFonts w:ascii="宋体" w:eastAsia="宋体" w:hAnsi="宋体" w:cs="宋体" w:hint="eastAsia"/>
          <w:sz w:val="24"/>
          <w:szCs w:val="24"/>
        </w:rPr>
        <w:t>4</w:t>
      </w:r>
      <w:r w:rsidRPr="00193222">
        <w:rPr>
          <w:rFonts w:ascii="宋体" w:eastAsia="宋体" w:hAnsi="宋体" w:cs="宋体" w:hint="eastAsia"/>
          <w:sz w:val="24"/>
          <w:szCs w:val="24"/>
        </w:rPr>
        <w:t>、推荐中标候选人名单</w:t>
      </w:r>
    </w:p>
    <w:p w:rsidR="00A31F50" w:rsidRPr="00193222" w:rsidRDefault="00193222">
      <w:pPr>
        <w:adjustRightInd w:val="0"/>
        <w:snapToGrid w:val="0"/>
        <w:spacing w:line="360" w:lineRule="auto"/>
        <w:ind w:firstLineChars="200" w:firstLine="480"/>
        <w:rPr>
          <w:rFonts w:ascii="宋体" w:eastAsia="宋体" w:hAnsi="宋体" w:cs="宋体"/>
          <w:sz w:val="24"/>
          <w:szCs w:val="24"/>
        </w:rPr>
      </w:pPr>
      <w:r w:rsidRPr="00193222">
        <w:rPr>
          <w:rFonts w:ascii="宋体" w:eastAsia="宋体" w:hAnsi="宋体" w:cs="宋体" w:hint="eastAsia"/>
          <w:sz w:val="24"/>
          <w:szCs w:val="24"/>
        </w:rPr>
        <w:t>评标委员会根据最终评审结果，推荐综合得分最高的响应人为中标候选人，并将在</w:t>
      </w:r>
      <w:proofErr w:type="gramStart"/>
      <w:r w:rsidRPr="00193222">
        <w:rPr>
          <w:rFonts w:ascii="宋体" w:eastAsia="宋体" w:hAnsi="宋体" w:cs="宋体" w:hint="eastAsia"/>
          <w:sz w:val="24"/>
          <w:szCs w:val="24"/>
        </w:rPr>
        <w:t>院方官网挂网</w:t>
      </w:r>
      <w:proofErr w:type="gramEnd"/>
      <w:r w:rsidRPr="00193222">
        <w:rPr>
          <w:rFonts w:ascii="宋体" w:eastAsia="宋体" w:hAnsi="宋体" w:cs="宋体" w:hint="eastAsia"/>
          <w:sz w:val="24"/>
          <w:szCs w:val="24"/>
        </w:rPr>
        <w:t>公示。</w:t>
      </w:r>
      <w:bookmarkStart w:id="6" w:name="_GoBack"/>
      <w:bookmarkEnd w:id="6"/>
    </w:p>
    <w:p w:rsidR="00A31F50" w:rsidRPr="00193222" w:rsidRDefault="00A31F50">
      <w:pPr>
        <w:adjustRightInd w:val="0"/>
        <w:snapToGrid w:val="0"/>
        <w:spacing w:line="300" w:lineRule="auto"/>
        <w:rPr>
          <w:rFonts w:ascii="宋体" w:eastAsia="宋体" w:hAnsi="宋体" w:cs="宋体"/>
          <w:sz w:val="28"/>
          <w:szCs w:val="28"/>
        </w:rPr>
      </w:pPr>
    </w:p>
    <w:p w:rsidR="00A31F50" w:rsidRPr="00193222" w:rsidRDefault="00A31F50">
      <w:pPr>
        <w:adjustRightInd w:val="0"/>
        <w:snapToGrid w:val="0"/>
        <w:spacing w:line="300" w:lineRule="auto"/>
        <w:rPr>
          <w:rFonts w:ascii="宋体" w:eastAsia="宋体" w:hAnsi="宋体" w:cs="宋体"/>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adjustRightInd w:val="0"/>
        <w:snapToGrid w:val="0"/>
        <w:spacing w:line="300" w:lineRule="auto"/>
        <w:rPr>
          <w:sz w:val="28"/>
          <w:szCs w:val="28"/>
        </w:rPr>
      </w:pPr>
    </w:p>
    <w:p w:rsidR="00A31F50" w:rsidRPr="00193222" w:rsidRDefault="00A31F50">
      <w:pPr>
        <w:rPr>
          <w:sz w:val="28"/>
          <w:szCs w:val="28"/>
        </w:rPr>
      </w:pPr>
    </w:p>
    <w:p w:rsidR="00A31F50" w:rsidRPr="00193222" w:rsidRDefault="00A31F50">
      <w:pPr>
        <w:rPr>
          <w:rFonts w:ascii="宋体" w:eastAsia="宋体" w:hAnsi="宋体" w:cs="宋体"/>
          <w:b/>
          <w:bCs/>
          <w:sz w:val="36"/>
          <w:szCs w:val="36"/>
        </w:rPr>
      </w:pPr>
    </w:p>
    <w:p w:rsidR="00A31F50" w:rsidRPr="00193222" w:rsidRDefault="00193222">
      <w:pPr>
        <w:jc w:val="center"/>
        <w:rPr>
          <w:rFonts w:ascii="宋体" w:eastAsia="宋体" w:hAnsi="宋体" w:cs="宋体"/>
          <w:b/>
          <w:bCs/>
          <w:sz w:val="36"/>
          <w:szCs w:val="36"/>
        </w:rPr>
      </w:pPr>
      <w:r w:rsidRPr="00193222">
        <w:rPr>
          <w:rFonts w:ascii="宋体" w:eastAsia="宋体" w:hAnsi="宋体" w:cs="宋体" w:hint="eastAsia"/>
          <w:b/>
          <w:bCs/>
          <w:sz w:val="36"/>
          <w:szCs w:val="36"/>
        </w:rPr>
        <w:lastRenderedPageBreak/>
        <w:t>第四部分</w:t>
      </w:r>
      <w:r w:rsidRPr="00193222">
        <w:rPr>
          <w:rFonts w:ascii="宋体" w:eastAsia="宋体" w:hAnsi="宋体" w:cs="宋体" w:hint="eastAsia"/>
          <w:b/>
          <w:bCs/>
          <w:sz w:val="36"/>
          <w:szCs w:val="36"/>
        </w:rPr>
        <w:t xml:space="preserve"> </w:t>
      </w:r>
      <w:r w:rsidRPr="00193222">
        <w:rPr>
          <w:rFonts w:ascii="宋体" w:eastAsia="宋体" w:hAnsi="宋体" w:cs="宋体" w:hint="eastAsia"/>
          <w:b/>
          <w:bCs/>
          <w:sz w:val="36"/>
          <w:szCs w:val="36"/>
        </w:rPr>
        <w:t>合同格式</w:t>
      </w:r>
    </w:p>
    <w:p w:rsidR="00A31F50" w:rsidRPr="00193222" w:rsidRDefault="00193222">
      <w:pPr>
        <w:spacing w:line="360" w:lineRule="auto"/>
        <w:jc w:val="center"/>
        <w:rPr>
          <w:rFonts w:ascii="宋体" w:eastAsia="宋体" w:hAnsi="宋体" w:cs="宋体"/>
          <w:sz w:val="32"/>
          <w:szCs w:val="32"/>
        </w:rPr>
      </w:pPr>
      <w:r w:rsidRPr="00193222">
        <w:rPr>
          <w:rFonts w:ascii="宋体" w:eastAsia="宋体" w:hAnsi="宋体" w:cs="宋体" w:hint="eastAsia"/>
          <w:sz w:val="32"/>
          <w:szCs w:val="32"/>
        </w:rPr>
        <w:t>中山大学孙逸仙纪念医院院本部</w:t>
      </w:r>
      <w:proofErr w:type="gramStart"/>
      <w:r w:rsidRPr="00193222">
        <w:rPr>
          <w:rFonts w:ascii="宋体" w:eastAsia="宋体" w:hAnsi="宋体" w:cs="宋体" w:hint="eastAsia"/>
          <w:sz w:val="32"/>
          <w:szCs w:val="32"/>
        </w:rPr>
        <w:t>岭南楼</w:t>
      </w:r>
      <w:proofErr w:type="gramEnd"/>
      <w:r w:rsidRPr="00193222">
        <w:rPr>
          <w:rFonts w:ascii="宋体" w:eastAsia="宋体" w:hAnsi="宋体" w:cs="宋体" w:hint="eastAsia"/>
          <w:sz w:val="32"/>
          <w:szCs w:val="32"/>
        </w:rPr>
        <w:t>医用正负压</w:t>
      </w:r>
      <w:proofErr w:type="gramStart"/>
      <w:r w:rsidRPr="00193222">
        <w:rPr>
          <w:rFonts w:ascii="宋体" w:eastAsia="宋体" w:hAnsi="宋体" w:cs="宋体" w:hint="eastAsia"/>
          <w:sz w:val="32"/>
          <w:szCs w:val="32"/>
        </w:rPr>
        <w:t>机组维保项目</w:t>
      </w:r>
      <w:proofErr w:type="gramEnd"/>
    </w:p>
    <w:p w:rsidR="00A31F50" w:rsidRPr="00193222" w:rsidRDefault="00193222">
      <w:pPr>
        <w:spacing w:line="360" w:lineRule="auto"/>
        <w:jc w:val="center"/>
        <w:rPr>
          <w:rFonts w:ascii="宋体" w:eastAsia="宋体" w:hAnsi="宋体" w:cs="宋体"/>
          <w:sz w:val="36"/>
          <w:szCs w:val="36"/>
        </w:rPr>
      </w:pPr>
      <w:r w:rsidRPr="00193222">
        <w:rPr>
          <w:rFonts w:ascii="宋体" w:eastAsia="宋体" w:hAnsi="宋体" w:cs="宋体" w:hint="eastAsia"/>
          <w:sz w:val="36"/>
          <w:szCs w:val="36"/>
        </w:rPr>
        <w:t>服务合同</w:t>
      </w:r>
    </w:p>
    <w:p w:rsidR="00A31F50" w:rsidRPr="00193222" w:rsidRDefault="00A31F50">
      <w:pPr>
        <w:spacing w:line="360" w:lineRule="auto"/>
        <w:rPr>
          <w:rFonts w:ascii="宋体" w:eastAsia="宋体" w:hAnsi="宋体" w:cs="宋体"/>
          <w:sz w:val="28"/>
          <w:szCs w:val="28"/>
        </w:rPr>
      </w:pPr>
    </w:p>
    <w:p w:rsidR="00A31F50" w:rsidRPr="00193222" w:rsidRDefault="00193222">
      <w:pPr>
        <w:spacing w:line="360" w:lineRule="auto"/>
        <w:rPr>
          <w:rFonts w:ascii="宋体" w:eastAsia="宋体" w:hAnsi="宋体" w:cs="宋体"/>
          <w:sz w:val="24"/>
          <w:szCs w:val="24"/>
        </w:rPr>
      </w:pPr>
      <w:r w:rsidRPr="00193222">
        <w:rPr>
          <w:rFonts w:ascii="宋体" w:eastAsia="宋体" w:hAnsi="宋体" w:cs="宋体" w:hint="eastAsia"/>
          <w:sz w:val="24"/>
          <w:szCs w:val="24"/>
        </w:rPr>
        <w:t>甲方：中山大学孙逸仙纪念医院</w:t>
      </w:r>
    </w:p>
    <w:p w:rsidR="00A31F50" w:rsidRPr="00193222" w:rsidRDefault="00193222">
      <w:pPr>
        <w:spacing w:line="360" w:lineRule="auto"/>
        <w:rPr>
          <w:rFonts w:ascii="宋体" w:eastAsia="宋体" w:hAnsi="宋体" w:cs="宋体"/>
          <w:sz w:val="24"/>
          <w:szCs w:val="24"/>
        </w:rPr>
      </w:pPr>
      <w:r w:rsidRPr="00193222">
        <w:rPr>
          <w:rFonts w:ascii="宋体" w:eastAsia="宋体" w:hAnsi="宋体" w:cs="宋体" w:hint="eastAsia"/>
          <w:sz w:val="24"/>
          <w:szCs w:val="24"/>
        </w:rPr>
        <w:t>乙方：</w:t>
      </w:r>
    </w:p>
    <w:p w:rsidR="00A31F50" w:rsidRPr="00193222" w:rsidRDefault="00193222">
      <w:pPr>
        <w:spacing w:line="360" w:lineRule="auto"/>
        <w:ind w:firstLine="555"/>
        <w:rPr>
          <w:rFonts w:ascii="宋体" w:eastAsia="宋体" w:hAnsi="宋体" w:cs="宋体"/>
          <w:b/>
          <w:sz w:val="24"/>
          <w:szCs w:val="24"/>
        </w:rPr>
      </w:pPr>
      <w:r w:rsidRPr="00193222">
        <w:rPr>
          <w:rFonts w:ascii="宋体" w:eastAsia="宋体" w:hAnsi="宋体" w:cs="宋体" w:hint="eastAsia"/>
          <w:sz w:val="24"/>
          <w:szCs w:val="24"/>
        </w:rPr>
        <w:t>根据《中华人民共和国民法典》及相关法律法规规定，现经甲、乙双方自愿平等协商一致，就甲方委托乙方进行“中山大学孙逸仙纪念医院北院区岭南楼医用正负压机组维保项目”</w:t>
      </w:r>
      <w:proofErr w:type="gramStart"/>
      <w:r w:rsidRPr="00193222">
        <w:rPr>
          <w:rFonts w:ascii="宋体" w:eastAsia="宋体" w:hAnsi="宋体" w:cs="宋体" w:hint="eastAsia"/>
          <w:sz w:val="24"/>
          <w:szCs w:val="24"/>
        </w:rPr>
        <w:t>的维保服务</w:t>
      </w:r>
      <w:proofErr w:type="gramEnd"/>
      <w:r w:rsidRPr="00193222">
        <w:rPr>
          <w:rFonts w:ascii="宋体" w:eastAsia="宋体" w:hAnsi="宋体" w:cs="宋体" w:hint="eastAsia"/>
          <w:sz w:val="24"/>
          <w:szCs w:val="24"/>
        </w:rPr>
        <w:t>事宜签订本合同，合同条款如下：</w:t>
      </w:r>
    </w:p>
    <w:p w:rsidR="00A31F50" w:rsidRPr="00193222" w:rsidRDefault="00193222">
      <w:pPr>
        <w:numPr>
          <w:ilvl w:val="0"/>
          <w:numId w:val="7"/>
        </w:numPr>
        <w:spacing w:line="360" w:lineRule="auto"/>
        <w:jc w:val="left"/>
        <w:rPr>
          <w:rFonts w:ascii="宋体" w:eastAsia="宋体" w:hAnsi="宋体" w:cs="宋体"/>
          <w:b/>
          <w:sz w:val="24"/>
          <w:szCs w:val="24"/>
        </w:rPr>
      </w:pPr>
      <w:proofErr w:type="gramStart"/>
      <w:r w:rsidRPr="00193222">
        <w:rPr>
          <w:rFonts w:ascii="宋体" w:eastAsia="宋体" w:hAnsi="宋体" w:cs="宋体" w:hint="eastAsia"/>
          <w:b/>
          <w:bCs/>
          <w:sz w:val="24"/>
          <w:szCs w:val="24"/>
        </w:rPr>
        <w:t>维保范围</w:t>
      </w:r>
      <w:proofErr w:type="gramEnd"/>
      <w:r w:rsidRPr="00193222">
        <w:rPr>
          <w:rFonts w:ascii="宋体" w:eastAsia="宋体" w:hAnsi="宋体" w:cs="宋体" w:hint="eastAsia"/>
          <w:b/>
          <w:bCs/>
          <w:sz w:val="24"/>
          <w:szCs w:val="24"/>
        </w:rPr>
        <w:t>：</w:t>
      </w:r>
    </w:p>
    <w:p w:rsidR="00A31F50" w:rsidRPr="00193222" w:rsidRDefault="00193222">
      <w:pPr>
        <w:numPr>
          <w:ilvl w:val="0"/>
          <w:numId w:val="8"/>
        </w:numPr>
        <w:spacing w:line="360" w:lineRule="auto"/>
        <w:jc w:val="left"/>
        <w:rPr>
          <w:rFonts w:ascii="宋体" w:eastAsia="宋体" w:hAnsi="宋体" w:cs="宋体"/>
          <w:sz w:val="24"/>
          <w:szCs w:val="24"/>
        </w:rPr>
      </w:pPr>
      <w:r w:rsidRPr="00193222">
        <w:rPr>
          <w:rFonts w:ascii="宋体" w:eastAsia="宋体" w:hAnsi="宋体" w:cs="宋体" w:hint="eastAsia"/>
          <w:sz w:val="24"/>
          <w:szCs w:val="24"/>
        </w:rPr>
        <w:t>压缩空气系统：包含</w:t>
      </w:r>
      <w:r w:rsidRPr="00193222">
        <w:rPr>
          <w:rFonts w:ascii="宋体" w:eastAsia="宋体" w:hAnsi="宋体" w:cs="宋体" w:hint="eastAsia"/>
          <w:color w:val="000000"/>
          <w:sz w:val="24"/>
          <w:szCs w:val="24"/>
        </w:rPr>
        <w:t>无油涡旋压缩机组</w:t>
      </w:r>
      <w:r w:rsidRPr="00193222">
        <w:rPr>
          <w:rFonts w:ascii="宋体" w:eastAsia="宋体" w:hAnsi="宋体" w:cs="宋体" w:hint="eastAsia"/>
          <w:color w:val="000000"/>
          <w:kern w:val="0"/>
          <w:sz w:val="24"/>
          <w:szCs w:val="24"/>
        </w:rPr>
        <w:t>、</w:t>
      </w:r>
      <w:r w:rsidRPr="00193222">
        <w:rPr>
          <w:rFonts w:ascii="宋体" w:eastAsia="宋体" w:hAnsi="宋体" w:cs="宋体" w:hint="eastAsia"/>
          <w:sz w:val="24"/>
          <w:szCs w:val="24"/>
        </w:rPr>
        <w:t>储气罐、安全阀、压力表、分气缸。</w:t>
      </w:r>
    </w:p>
    <w:p w:rsidR="00A31F50" w:rsidRPr="00193222" w:rsidRDefault="00193222">
      <w:pPr>
        <w:numPr>
          <w:ilvl w:val="0"/>
          <w:numId w:val="8"/>
        </w:numPr>
        <w:spacing w:line="360" w:lineRule="auto"/>
        <w:jc w:val="left"/>
        <w:rPr>
          <w:rFonts w:ascii="宋体" w:eastAsia="宋体" w:hAnsi="宋体" w:cs="宋体"/>
          <w:sz w:val="24"/>
          <w:szCs w:val="24"/>
        </w:rPr>
      </w:pPr>
      <w:r w:rsidRPr="00193222">
        <w:rPr>
          <w:rFonts w:ascii="宋体" w:eastAsia="宋体" w:hAnsi="宋体" w:cs="宋体" w:hint="eastAsia"/>
          <w:sz w:val="24"/>
          <w:szCs w:val="24"/>
        </w:rPr>
        <w:t>真空吸引系统：包含</w:t>
      </w:r>
      <w:r w:rsidRPr="00193222">
        <w:rPr>
          <w:rFonts w:ascii="宋体" w:eastAsia="宋体" w:hAnsi="宋体" w:cs="宋体" w:hint="eastAsia"/>
          <w:color w:val="000000"/>
          <w:sz w:val="24"/>
          <w:szCs w:val="24"/>
        </w:rPr>
        <w:t>油润</w:t>
      </w:r>
      <w:proofErr w:type="gramStart"/>
      <w:r w:rsidRPr="00193222">
        <w:rPr>
          <w:rFonts w:ascii="宋体" w:eastAsia="宋体" w:hAnsi="宋体" w:cs="宋体" w:hint="eastAsia"/>
          <w:color w:val="000000"/>
          <w:sz w:val="24"/>
          <w:szCs w:val="24"/>
        </w:rPr>
        <w:t>旋</w:t>
      </w:r>
      <w:proofErr w:type="gramEnd"/>
      <w:r w:rsidRPr="00193222">
        <w:rPr>
          <w:rFonts w:ascii="宋体" w:eastAsia="宋体" w:hAnsi="宋体" w:cs="宋体" w:hint="eastAsia"/>
          <w:color w:val="000000"/>
          <w:sz w:val="24"/>
          <w:szCs w:val="24"/>
        </w:rPr>
        <w:t>片式真空机组</w:t>
      </w:r>
      <w:r w:rsidRPr="00193222">
        <w:rPr>
          <w:rFonts w:ascii="宋体" w:eastAsia="宋体" w:hAnsi="宋体" w:cs="宋体" w:hint="eastAsia"/>
          <w:sz w:val="24"/>
          <w:szCs w:val="24"/>
        </w:rPr>
        <w:t>、负压罐、负压分气缸、阀门、压力表、集污罐。</w:t>
      </w:r>
    </w:p>
    <w:p w:rsidR="00A31F50" w:rsidRPr="00193222" w:rsidRDefault="00193222">
      <w:pPr>
        <w:numPr>
          <w:ilvl w:val="0"/>
          <w:numId w:val="7"/>
        </w:numPr>
        <w:spacing w:line="360" w:lineRule="auto"/>
        <w:jc w:val="left"/>
        <w:rPr>
          <w:rFonts w:ascii="宋体" w:eastAsia="宋体" w:hAnsi="宋体" w:cs="宋体"/>
          <w:b/>
          <w:sz w:val="24"/>
          <w:szCs w:val="24"/>
        </w:rPr>
      </w:pPr>
      <w:r w:rsidRPr="00193222">
        <w:rPr>
          <w:rFonts w:ascii="宋体" w:eastAsia="宋体" w:hAnsi="宋体" w:cs="宋体" w:hint="eastAsia"/>
          <w:b/>
          <w:sz w:val="24"/>
          <w:szCs w:val="24"/>
        </w:rPr>
        <w:t>维护保养内容及要求：</w:t>
      </w:r>
    </w:p>
    <w:p w:rsidR="00A31F50" w:rsidRPr="00193222" w:rsidRDefault="00193222">
      <w:pPr>
        <w:numPr>
          <w:ilvl w:val="0"/>
          <w:numId w:val="9"/>
        </w:numPr>
        <w:spacing w:line="360" w:lineRule="auto"/>
        <w:rPr>
          <w:rFonts w:ascii="宋体" w:eastAsia="宋体" w:hAnsi="宋体" w:cs="宋体"/>
          <w:sz w:val="24"/>
          <w:szCs w:val="24"/>
          <w:lang w:val="zh-CN"/>
        </w:rPr>
      </w:pPr>
      <w:r w:rsidRPr="00193222">
        <w:rPr>
          <w:rFonts w:ascii="宋体" w:eastAsia="宋体" w:hAnsi="宋体" w:cs="宋体" w:hint="eastAsia"/>
          <w:color w:val="000000"/>
          <w:sz w:val="24"/>
          <w:szCs w:val="24"/>
        </w:rPr>
        <w:t>维保</w:t>
      </w:r>
      <w:r w:rsidRPr="00193222">
        <w:rPr>
          <w:rFonts w:ascii="宋体" w:eastAsia="宋体" w:hAnsi="宋体" w:cs="宋体" w:hint="eastAsia"/>
          <w:color w:val="000000"/>
          <w:sz w:val="24"/>
          <w:szCs w:val="24"/>
          <w:lang w:val="zh-CN"/>
        </w:rPr>
        <w:t>人员</w:t>
      </w:r>
      <w:r w:rsidRPr="00193222">
        <w:rPr>
          <w:rFonts w:ascii="宋体" w:eastAsia="宋体" w:hAnsi="宋体" w:cs="宋体" w:hint="eastAsia"/>
          <w:color w:val="000000"/>
          <w:sz w:val="24"/>
          <w:szCs w:val="24"/>
        </w:rPr>
        <w:t>小组</w:t>
      </w:r>
      <w:r w:rsidRPr="00193222">
        <w:rPr>
          <w:rFonts w:ascii="宋体" w:eastAsia="宋体" w:hAnsi="宋体" w:cs="宋体" w:hint="eastAsia"/>
          <w:color w:val="000000"/>
          <w:sz w:val="24"/>
          <w:szCs w:val="24"/>
          <w:lang w:val="zh-CN"/>
        </w:rPr>
        <w:t>具备电工（</w:t>
      </w: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个</w:t>
      </w:r>
      <w:r w:rsidRPr="00193222">
        <w:rPr>
          <w:rFonts w:ascii="宋体" w:eastAsia="宋体" w:hAnsi="宋体" w:cs="宋体" w:hint="eastAsia"/>
          <w:color w:val="000000"/>
          <w:sz w:val="24"/>
          <w:szCs w:val="24"/>
          <w:lang w:val="zh-CN"/>
        </w:rPr>
        <w:t>）、焊工（</w:t>
      </w: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个</w:t>
      </w:r>
      <w:r w:rsidRPr="00193222">
        <w:rPr>
          <w:rFonts w:ascii="宋体" w:eastAsia="宋体" w:hAnsi="宋体" w:cs="宋体" w:hint="eastAsia"/>
          <w:color w:val="000000"/>
          <w:sz w:val="24"/>
          <w:szCs w:val="24"/>
          <w:lang w:val="zh-CN"/>
        </w:rPr>
        <w:t>）、</w:t>
      </w:r>
      <w:r w:rsidRPr="00193222">
        <w:rPr>
          <w:rFonts w:ascii="宋体" w:eastAsia="宋体" w:hAnsi="宋体" w:cs="宋体" w:hint="eastAsia"/>
          <w:color w:val="000000"/>
          <w:sz w:val="24"/>
          <w:szCs w:val="24"/>
        </w:rPr>
        <w:t>压力容器</w:t>
      </w:r>
      <w:r w:rsidRPr="00193222">
        <w:rPr>
          <w:rFonts w:ascii="宋体" w:eastAsia="宋体" w:hAnsi="宋体" w:cs="宋体" w:hint="eastAsia"/>
          <w:color w:val="000000"/>
          <w:sz w:val="24"/>
          <w:szCs w:val="24"/>
          <w:lang w:val="zh-CN"/>
        </w:rPr>
        <w:t>作业资格</w:t>
      </w:r>
      <w:r w:rsidRPr="00193222">
        <w:rPr>
          <w:rFonts w:ascii="宋体" w:eastAsia="宋体" w:hAnsi="宋体" w:cs="宋体" w:hint="eastAsia"/>
          <w:color w:val="000000"/>
          <w:sz w:val="24"/>
          <w:szCs w:val="24"/>
        </w:rPr>
        <w:t>证（</w:t>
      </w: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个）。</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主机站设备保证</w:t>
      </w:r>
      <w:r w:rsidRPr="00193222">
        <w:rPr>
          <w:rFonts w:ascii="宋体" w:eastAsia="宋体" w:hAnsi="宋体" w:cs="宋体" w:hint="eastAsia"/>
          <w:sz w:val="24"/>
          <w:szCs w:val="24"/>
        </w:rPr>
        <w:t>24</w:t>
      </w:r>
      <w:r w:rsidRPr="00193222">
        <w:rPr>
          <w:rFonts w:ascii="宋体" w:eastAsia="宋体" w:hAnsi="宋体" w:cs="宋体" w:hint="eastAsia"/>
          <w:sz w:val="24"/>
          <w:szCs w:val="24"/>
        </w:rPr>
        <w:t>小时有一名专职人员值班。</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color w:val="000000"/>
          <w:sz w:val="24"/>
          <w:szCs w:val="24"/>
        </w:rPr>
        <w:t>保证正压机组和负压机组的正常运行，在出现故障时，及时向管理部门说明故障情况，并提出解决方案。</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color w:val="000000"/>
          <w:sz w:val="24"/>
          <w:szCs w:val="24"/>
        </w:rPr>
        <w:t>维保人员对正压机组和负压机组，需</w:t>
      </w:r>
      <w:proofErr w:type="gramStart"/>
      <w:r w:rsidRPr="00193222">
        <w:rPr>
          <w:rFonts w:ascii="宋体" w:eastAsia="宋体" w:hAnsi="宋体" w:cs="宋体" w:hint="eastAsia"/>
          <w:color w:val="000000"/>
          <w:sz w:val="24"/>
          <w:szCs w:val="24"/>
        </w:rPr>
        <w:t>做保</w:t>
      </w:r>
      <w:proofErr w:type="gramEnd"/>
      <w:r w:rsidRPr="00193222">
        <w:rPr>
          <w:rFonts w:ascii="宋体" w:eastAsia="宋体" w:hAnsi="宋体" w:cs="宋体" w:hint="eastAsia"/>
          <w:color w:val="000000"/>
          <w:sz w:val="24"/>
          <w:szCs w:val="24"/>
        </w:rPr>
        <w:t>养时间、保养内容等进行登记，及时汇报给主管部门。</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根据各设备的维护保养要求，制定年度、月度的维护保养及清洗计划，定期更换耗材，定期巡查医用压缩空气机房、负压机房等设备的运行状态，记录主要运行数据，做好日常维护保养记录，并存档，以备检查；针对每台设备建立设备运行档案，建立设备故障台账，详细记录故障原因及维修过程，以备检查。</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协助医院主管部门完成安全阀、压力表的年检工作。</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lang w:val="en-AU"/>
        </w:rPr>
        <w:t>医用压缩机</w:t>
      </w:r>
      <w:r w:rsidRPr="00193222">
        <w:rPr>
          <w:rFonts w:ascii="宋体" w:eastAsia="宋体" w:hAnsi="宋体" w:cs="宋体" w:hint="eastAsia"/>
          <w:sz w:val="24"/>
          <w:szCs w:val="24"/>
          <w:lang w:val="en-AU"/>
        </w:rPr>
        <w:t>组包括：</w:t>
      </w:r>
      <w:r w:rsidRPr="00193222">
        <w:rPr>
          <w:rFonts w:ascii="宋体" w:eastAsia="宋体" w:hAnsi="宋体" w:cs="宋体" w:hint="eastAsia"/>
          <w:sz w:val="24"/>
          <w:szCs w:val="24"/>
        </w:rPr>
        <w:t>每天检查</w:t>
      </w:r>
      <w:r w:rsidRPr="00193222">
        <w:rPr>
          <w:rFonts w:ascii="宋体" w:eastAsia="宋体" w:hAnsi="宋体" w:cs="宋体" w:hint="eastAsia"/>
          <w:sz w:val="24"/>
          <w:szCs w:val="24"/>
          <w:lang w:val="en-AU"/>
        </w:rPr>
        <w:t>涡旋式压缩机、吸附式干燥机、空气罐，管道过滤器滤芯，尘隔，</w:t>
      </w:r>
      <w:r w:rsidRPr="00193222">
        <w:rPr>
          <w:rFonts w:ascii="宋体" w:eastAsia="宋体" w:hAnsi="宋体" w:cs="宋体" w:hint="eastAsia"/>
          <w:sz w:val="24"/>
          <w:szCs w:val="24"/>
          <w:lang w:val="en-AU"/>
        </w:rPr>
        <w:t>PLC</w:t>
      </w:r>
      <w:r w:rsidRPr="00193222">
        <w:rPr>
          <w:rFonts w:ascii="宋体" w:eastAsia="宋体" w:hAnsi="宋体" w:cs="宋体" w:hint="eastAsia"/>
          <w:sz w:val="24"/>
          <w:szCs w:val="24"/>
          <w:lang w:val="en-AU"/>
        </w:rPr>
        <w:t>控制柜以及安全阀、压力表</w:t>
      </w:r>
      <w:r w:rsidRPr="00193222">
        <w:rPr>
          <w:rFonts w:ascii="宋体" w:eastAsia="宋体" w:hAnsi="宋体" w:cs="宋体" w:hint="eastAsia"/>
          <w:sz w:val="24"/>
          <w:szCs w:val="24"/>
        </w:rPr>
        <w:t>是否正常运行</w:t>
      </w:r>
      <w:r w:rsidRPr="00193222">
        <w:rPr>
          <w:rFonts w:ascii="宋体" w:eastAsia="宋体" w:hAnsi="宋体" w:cs="宋体" w:hint="eastAsia"/>
          <w:sz w:val="24"/>
          <w:szCs w:val="24"/>
          <w:lang w:val="en-AU"/>
        </w:rPr>
        <w:t>。</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每天检查主机连接轴、连接位及螺丝是否松动；</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每天检查正压泵及配套设备运行温度是否正常；</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每天检查电机运行电流与绝缘电阻是否正常，运行声音是否超出正常噪音；</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lang w:val="en-AU"/>
        </w:rPr>
        <w:lastRenderedPageBreak/>
        <w:t>医用真空机组包括：</w:t>
      </w:r>
      <w:r w:rsidRPr="00193222">
        <w:rPr>
          <w:rFonts w:ascii="宋体" w:eastAsia="宋体" w:hAnsi="宋体" w:cs="宋体" w:hint="eastAsia"/>
          <w:sz w:val="24"/>
          <w:szCs w:val="24"/>
        </w:rPr>
        <w:t>每天检查</w:t>
      </w:r>
      <w:r w:rsidRPr="00193222">
        <w:rPr>
          <w:rFonts w:ascii="宋体" w:eastAsia="宋体" w:hAnsi="宋体" w:cs="宋体" w:hint="eastAsia"/>
          <w:sz w:val="24"/>
          <w:szCs w:val="24"/>
          <w:lang w:val="en-AU"/>
        </w:rPr>
        <w:t>真空泵、污物收集系统，过滤器滤芯，</w:t>
      </w:r>
      <w:r w:rsidRPr="00193222">
        <w:rPr>
          <w:rFonts w:ascii="宋体" w:eastAsia="宋体" w:hAnsi="宋体" w:cs="宋体" w:hint="eastAsia"/>
          <w:sz w:val="24"/>
          <w:szCs w:val="24"/>
          <w:lang w:val="en-AU"/>
        </w:rPr>
        <w:t xml:space="preserve"> PLC</w:t>
      </w:r>
      <w:r w:rsidRPr="00193222">
        <w:rPr>
          <w:rFonts w:ascii="宋体" w:eastAsia="宋体" w:hAnsi="宋体" w:cs="宋体" w:hint="eastAsia"/>
          <w:sz w:val="24"/>
          <w:szCs w:val="24"/>
          <w:lang w:val="en-AU"/>
        </w:rPr>
        <w:t>控制柜，负压罐、压力表</w:t>
      </w:r>
      <w:r w:rsidRPr="00193222">
        <w:rPr>
          <w:rFonts w:ascii="宋体" w:eastAsia="宋体" w:hAnsi="宋体" w:cs="宋体" w:hint="eastAsia"/>
          <w:sz w:val="24"/>
          <w:szCs w:val="24"/>
        </w:rPr>
        <w:t>是否正常运行</w:t>
      </w:r>
      <w:r w:rsidRPr="00193222">
        <w:rPr>
          <w:rFonts w:ascii="宋体" w:eastAsia="宋体" w:hAnsi="宋体" w:cs="宋体" w:hint="eastAsia"/>
          <w:sz w:val="24"/>
          <w:szCs w:val="24"/>
          <w:lang w:val="en-AU"/>
        </w:rPr>
        <w:t>。</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每周检查负压泵的机油温度是否正常，机油应按厂家规定使用时效及时更换；</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定期观察集污罐，如需要清理，及时通知主管科室安排专业人员进行清理。</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正压泵的储气罐及时排水，负压泵的</w:t>
      </w:r>
      <w:proofErr w:type="gramStart"/>
      <w:r w:rsidRPr="00193222">
        <w:rPr>
          <w:rFonts w:ascii="宋体" w:eastAsia="宋体" w:hAnsi="宋体" w:cs="宋体" w:hint="eastAsia"/>
          <w:sz w:val="24"/>
          <w:szCs w:val="24"/>
        </w:rPr>
        <w:t>储污罐及时</w:t>
      </w:r>
      <w:proofErr w:type="gramEnd"/>
      <w:r w:rsidRPr="00193222">
        <w:rPr>
          <w:rFonts w:ascii="宋体" w:eastAsia="宋体" w:hAnsi="宋体" w:cs="宋体" w:hint="eastAsia"/>
          <w:sz w:val="24"/>
          <w:szCs w:val="24"/>
        </w:rPr>
        <w:t>排污，同时观察泵轮</w:t>
      </w:r>
      <w:proofErr w:type="gramStart"/>
      <w:r w:rsidRPr="00193222">
        <w:rPr>
          <w:rFonts w:ascii="宋体" w:eastAsia="宋体" w:hAnsi="宋体" w:cs="宋体" w:hint="eastAsia"/>
          <w:sz w:val="24"/>
          <w:szCs w:val="24"/>
        </w:rPr>
        <w:t>换使用</w:t>
      </w:r>
      <w:proofErr w:type="gramEnd"/>
      <w:r w:rsidRPr="00193222">
        <w:rPr>
          <w:rFonts w:ascii="宋体" w:eastAsia="宋体" w:hAnsi="宋体" w:cs="宋体" w:hint="eastAsia"/>
          <w:sz w:val="24"/>
          <w:szCs w:val="24"/>
        </w:rPr>
        <w:t>情况，当</w:t>
      </w:r>
      <w:proofErr w:type="gramStart"/>
      <w:r w:rsidRPr="00193222">
        <w:rPr>
          <w:rFonts w:ascii="宋体" w:eastAsia="宋体" w:hAnsi="宋体" w:cs="宋体" w:hint="eastAsia"/>
          <w:sz w:val="24"/>
          <w:szCs w:val="24"/>
        </w:rPr>
        <w:t>泵停止</w:t>
      </w:r>
      <w:proofErr w:type="gramEnd"/>
      <w:r w:rsidRPr="00193222">
        <w:rPr>
          <w:rFonts w:ascii="宋体" w:eastAsia="宋体" w:hAnsi="宋体" w:cs="宋体" w:hint="eastAsia"/>
          <w:sz w:val="24"/>
          <w:szCs w:val="24"/>
        </w:rPr>
        <w:t>运行应该进行详细检查，</w:t>
      </w:r>
      <w:proofErr w:type="gramStart"/>
      <w:r w:rsidRPr="00193222">
        <w:rPr>
          <w:rFonts w:ascii="宋体" w:eastAsia="宋体" w:hAnsi="宋体" w:cs="宋体" w:hint="eastAsia"/>
          <w:sz w:val="24"/>
          <w:szCs w:val="24"/>
        </w:rPr>
        <w:t>确保泵不间断</w:t>
      </w:r>
      <w:proofErr w:type="gramEnd"/>
      <w:r w:rsidRPr="00193222">
        <w:rPr>
          <w:rFonts w:ascii="宋体" w:eastAsia="宋体" w:hAnsi="宋体" w:cs="宋体" w:hint="eastAsia"/>
          <w:sz w:val="24"/>
          <w:szCs w:val="24"/>
        </w:rPr>
        <w:t>运转；</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每周对干燥设备进行检查清理，观察干燥设备的干燥滤芯是否在正常工作范围内；</w:t>
      </w:r>
    </w:p>
    <w:p w:rsidR="00A31F50" w:rsidRPr="00193222" w:rsidRDefault="00193222">
      <w:pPr>
        <w:numPr>
          <w:ilvl w:val="0"/>
          <w:numId w:val="9"/>
        </w:numPr>
        <w:spacing w:line="360" w:lineRule="auto"/>
        <w:rPr>
          <w:rFonts w:ascii="宋体" w:eastAsia="宋体" w:hAnsi="宋体" w:cs="宋体"/>
          <w:sz w:val="24"/>
          <w:szCs w:val="24"/>
        </w:rPr>
      </w:pPr>
      <w:r w:rsidRPr="00193222">
        <w:rPr>
          <w:rFonts w:ascii="宋体" w:eastAsia="宋体" w:hAnsi="宋体" w:cs="宋体" w:hint="eastAsia"/>
          <w:sz w:val="24"/>
          <w:szCs w:val="24"/>
        </w:rPr>
        <w:t>各个机组每日巡检分三个时段（早上</w:t>
      </w:r>
      <w:r w:rsidRPr="00193222">
        <w:rPr>
          <w:rFonts w:ascii="宋体" w:eastAsia="宋体" w:hAnsi="宋体" w:cs="宋体" w:hint="eastAsia"/>
          <w:sz w:val="24"/>
          <w:szCs w:val="24"/>
        </w:rPr>
        <w:t>8:00</w:t>
      </w:r>
      <w:r w:rsidRPr="00193222">
        <w:rPr>
          <w:rFonts w:ascii="宋体" w:eastAsia="宋体" w:hAnsi="宋体" w:cs="宋体" w:hint="eastAsia"/>
          <w:sz w:val="24"/>
          <w:szCs w:val="24"/>
        </w:rPr>
        <w:t>、下午</w:t>
      </w:r>
      <w:r w:rsidRPr="00193222">
        <w:rPr>
          <w:rFonts w:ascii="宋体" w:eastAsia="宋体" w:hAnsi="宋体" w:cs="宋体" w:hint="eastAsia"/>
          <w:sz w:val="24"/>
          <w:szCs w:val="24"/>
        </w:rPr>
        <w:t>16:00</w:t>
      </w:r>
      <w:r w:rsidRPr="00193222">
        <w:rPr>
          <w:rFonts w:ascii="宋体" w:eastAsia="宋体" w:hAnsi="宋体" w:cs="宋体" w:hint="eastAsia"/>
          <w:sz w:val="24"/>
          <w:szCs w:val="24"/>
        </w:rPr>
        <w:t>、晚上</w:t>
      </w:r>
      <w:r w:rsidRPr="00193222">
        <w:rPr>
          <w:rFonts w:ascii="宋体" w:eastAsia="宋体" w:hAnsi="宋体" w:cs="宋体" w:hint="eastAsia"/>
          <w:sz w:val="24"/>
          <w:szCs w:val="24"/>
        </w:rPr>
        <w:t>00:00</w:t>
      </w:r>
      <w:r w:rsidRPr="00193222">
        <w:rPr>
          <w:rFonts w:ascii="宋体" w:eastAsia="宋体" w:hAnsi="宋体" w:cs="宋体" w:hint="eastAsia"/>
          <w:sz w:val="24"/>
          <w:szCs w:val="24"/>
        </w:rPr>
        <w:t>），登记机组运行时间及运行状态是否正常。同时负责主机房清洁，环境卫生需达到医院检查标准；</w:t>
      </w:r>
    </w:p>
    <w:p w:rsidR="00A31F50" w:rsidRPr="00193222" w:rsidRDefault="00193222">
      <w:pPr>
        <w:spacing w:line="360" w:lineRule="auto"/>
        <w:rPr>
          <w:rFonts w:ascii="宋体" w:eastAsia="宋体" w:hAnsi="宋体" w:cs="宋体"/>
          <w:sz w:val="24"/>
          <w:szCs w:val="24"/>
        </w:rPr>
      </w:pPr>
      <w:r w:rsidRPr="00193222">
        <w:rPr>
          <w:rFonts w:ascii="宋体" w:eastAsia="宋体" w:hAnsi="宋体" w:cs="宋体" w:hint="eastAsia"/>
          <w:sz w:val="24"/>
          <w:szCs w:val="24"/>
        </w:rPr>
        <w:t>正负压机组设备清单：</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46"/>
        <w:gridCol w:w="3730"/>
        <w:gridCol w:w="797"/>
        <w:gridCol w:w="1692"/>
        <w:gridCol w:w="1096"/>
      </w:tblGrid>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lang w:bidi="ar"/>
              </w:rPr>
              <w:t>序号</w:t>
            </w:r>
          </w:p>
        </w:tc>
        <w:tc>
          <w:tcPr>
            <w:tcW w:w="2046" w:type="dxa"/>
            <w:noWrap/>
            <w:vAlign w:val="center"/>
          </w:tcPr>
          <w:p w:rsidR="00A31F50" w:rsidRPr="00193222" w:rsidRDefault="00193222">
            <w:pPr>
              <w:widowControl/>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lang w:bidi="ar"/>
              </w:rPr>
              <w:t>项目</w:t>
            </w:r>
          </w:p>
        </w:tc>
        <w:tc>
          <w:tcPr>
            <w:tcW w:w="3730" w:type="dxa"/>
            <w:vAlign w:val="center"/>
          </w:tcPr>
          <w:p w:rsidR="00A31F50" w:rsidRPr="00193222" w:rsidRDefault="00193222">
            <w:pPr>
              <w:widowControl/>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lang w:bidi="ar"/>
              </w:rPr>
              <w:t>规格型号</w:t>
            </w:r>
          </w:p>
        </w:tc>
        <w:tc>
          <w:tcPr>
            <w:tcW w:w="797" w:type="dxa"/>
            <w:noWrap/>
            <w:vAlign w:val="center"/>
          </w:tcPr>
          <w:p w:rsidR="00A31F50" w:rsidRPr="00193222" w:rsidRDefault="00193222">
            <w:pPr>
              <w:widowControl/>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lang w:bidi="ar"/>
              </w:rPr>
              <w:t>数量</w:t>
            </w:r>
          </w:p>
        </w:tc>
        <w:tc>
          <w:tcPr>
            <w:tcW w:w="1692" w:type="dxa"/>
            <w:noWrap/>
            <w:vAlign w:val="center"/>
          </w:tcPr>
          <w:p w:rsidR="00A31F50" w:rsidRPr="00193222" w:rsidRDefault="00193222">
            <w:pPr>
              <w:widowControl/>
              <w:jc w:val="center"/>
              <w:textAlignment w:val="center"/>
              <w:rPr>
                <w:rFonts w:ascii="宋体" w:eastAsia="宋体" w:hAnsi="宋体" w:cs="宋体"/>
                <w:b/>
                <w:bCs/>
                <w:color w:val="000000"/>
                <w:sz w:val="24"/>
                <w:szCs w:val="24"/>
              </w:rPr>
            </w:pPr>
            <w:r w:rsidRPr="00193222">
              <w:rPr>
                <w:rFonts w:ascii="宋体" w:eastAsia="宋体" w:hAnsi="宋体" w:cs="宋体" w:hint="eastAsia"/>
                <w:b/>
                <w:bCs/>
                <w:color w:val="000000"/>
                <w:kern w:val="0"/>
                <w:sz w:val="24"/>
                <w:szCs w:val="24"/>
                <w:lang w:bidi="ar"/>
              </w:rPr>
              <w:t>单位</w:t>
            </w:r>
          </w:p>
        </w:tc>
        <w:tc>
          <w:tcPr>
            <w:tcW w:w="109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品牌</w:t>
            </w:r>
          </w:p>
        </w:tc>
      </w:tr>
      <w:tr w:rsidR="00A31F50" w:rsidRPr="00193222">
        <w:trPr>
          <w:trHeight w:val="814"/>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1</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无油涡旋压缩机</w:t>
            </w:r>
          </w:p>
        </w:tc>
        <w:tc>
          <w:tcPr>
            <w:tcW w:w="3730" w:type="dxa"/>
            <w:vMerge w:val="restart"/>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型号：</w:t>
            </w:r>
            <w:r w:rsidRPr="00193222">
              <w:rPr>
                <w:rFonts w:ascii="宋体" w:eastAsia="宋体" w:hAnsi="宋体" w:cs="宋体" w:hint="eastAsia"/>
                <w:color w:val="000000"/>
                <w:sz w:val="24"/>
                <w:szCs w:val="24"/>
              </w:rPr>
              <w:t>SAS15T-200V-TEDY</w:t>
            </w:r>
            <w:r w:rsidRPr="00193222">
              <w:rPr>
                <w:rFonts w:ascii="宋体" w:eastAsia="宋体" w:hAnsi="宋体" w:cs="宋体" w:hint="eastAsia"/>
                <w:color w:val="000000"/>
                <w:sz w:val="24"/>
                <w:szCs w:val="24"/>
              </w:rPr>
              <w:t>（两用</w:t>
            </w:r>
            <w:proofErr w:type="gramStart"/>
            <w:r w:rsidRPr="00193222">
              <w:rPr>
                <w:rFonts w:ascii="宋体" w:eastAsia="宋体" w:hAnsi="宋体" w:cs="宋体" w:hint="eastAsia"/>
                <w:color w:val="000000"/>
                <w:sz w:val="24"/>
                <w:szCs w:val="24"/>
              </w:rPr>
              <w:t>一</w:t>
            </w:r>
            <w:proofErr w:type="gramEnd"/>
            <w:r w:rsidRPr="00193222">
              <w:rPr>
                <w:rFonts w:ascii="宋体" w:eastAsia="宋体" w:hAnsi="宋体" w:cs="宋体" w:hint="eastAsia"/>
                <w:color w:val="000000"/>
                <w:sz w:val="24"/>
                <w:szCs w:val="24"/>
              </w:rPr>
              <w:t>备）</w:t>
            </w:r>
          </w:p>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规格：单台空压机流量</w:t>
            </w:r>
            <w:r w:rsidRPr="00193222">
              <w:rPr>
                <w:rFonts w:ascii="宋体" w:eastAsia="宋体" w:hAnsi="宋体" w:cs="宋体" w:hint="eastAsia"/>
                <w:color w:val="000000"/>
                <w:sz w:val="24"/>
                <w:szCs w:val="24"/>
              </w:rPr>
              <w:t>85.6Nm/h</w:t>
            </w:r>
          </w:p>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单台空压机功率：</w:t>
            </w:r>
            <w:r w:rsidRPr="00193222">
              <w:rPr>
                <w:rFonts w:ascii="宋体" w:eastAsia="宋体" w:hAnsi="宋体" w:cs="宋体" w:hint="eastAsia"/>
                <w:color w:val="000000"/>
                <w:sz w:val="24"/>
                <w:szCs w:val="24"/>
              </w:rPr>
              <w:t>11KW</w:t>
            </w:r>
          </w:p>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L=171Nm</w:t>
            </w:r>
            <w:r w:rsidRPr="00193222">
              <w:rPr>
                <w:rFonts w:ascii="宋体" w:eastAsia="宋体" w:hAnsi="宋体" w:cs="宋体" w:hint="eastAsia"/>
                <w:color w:val="000000"/>
                <w:sz w:val="24"/>
                <w:szCs w:val="24"/>
              </w:rPr>
              <w:t>³</w:t>
            </w:r>
            <w:r w:rsidRPr="00193222">
              <w:rPr>
                <w:rFonts w:ascii="宋体" w:eastAsia="宋体" w:hAnsi="宋体" w:cs="宋体" w:hint="eastAsia"/>
                <w:color w:val="000000"/>
                <w:sz w:val="24"/>
                <w:szCs w:val="24"/>
              </w:rPr>
              <w:t>/h</w:t>
            </w:r>
          </w:p>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工作压力</w:t>
            </w:r>
            <w:r w:rsidRPr="00193222">
              <w:rPr>
                <w:rFonts w:ascii="宋体" w:eastAsia="宋体" w:hAnsi="宋体" w:cs="宋体" w:hint="eastAsia"/>
                <w:color w:val="000000"/>
                <w:sz w:val="24"/>
                <w:szCs w:val="24"/>
              </w:rPr>
              <w:t>:0.7MPa</w:t>
            </w:r>
          </w:p>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储气罐：</w:t>
            </w:r>
            <w:r w:rsidRPr="00193222">
              <w:rPr>
                <w:rFonts w:ascii="宋体" w:eastAsia="宋体" w:hAnsi="宋体" w:cs="宋体" w:hint="eastAsia"/>
                <w:color w:val="000000"/>
                <w:sz w:val="24"/>
                <w:szCs w:val="24"/>
              </w:rPr>
              <w:t>0.75m</w:t>
            </w:r>
            <w:r w:rsidRPr="00193222">
              <w:rPr>
                <w:rFonts w:ascii="宋体" w:eastAsia="宋体" w:hAnsi="宋体" w:cs="宋体" w:hint="eastAsia"/>
                <w:color w:val="000000"/>
                <w:sz w:val="24"/>
                <w:szCs w:val="24"/>
              </w:rPr>
              <w:t>³</w:t>
            </w:r>
          </w:p>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过滤精度：</w:t>
            </w:r>
            <w:r w:rsidRPr="00193222">
              <w:rPr>
                <w:rFonts w:ascii="宋体" w:eastAsia="宋体" w:hAnsi="宋体" w:cs="宋体" w:hint="eastAsia"/>
                <w:color w:val="000000"/>
                <w:sz w:val="24"/>
                <w:szCs w:val="24"/>
              </w:rPr>
              <w:t>0.01um</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套</w:t>
            </w:r>
          </w:p>
        </w:tc>
        <w:tc>
          <w:tcPr>
            <w:tcW w:w="1096" w:type="dxa"/>
            <w:vMerge w:val="restart"/>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必康美德</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2</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吸附式干燥机</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4"/>
                <w:szCs w:val="24"/>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2</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kern w:val="0"/>
                <w:sz w:val="24"/>
                <w:szCs w:val="24"/>
                <w:lang w:bidi="ar"/>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3</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中央控制系统</w:t>
            </w:r>
          </w:p>
        </w:tc>
        <w:tc>
          <w:tcPr>
            <w:tcW w:w="3730" w:type="dxa"/>
            <w:vMerge/>
            <w:vAlign w:val="center"/>
          </w:tcPr>
          <w:p w:rsidR="00A31F50" w:rsidRPr="00193222" w:rsidRDefault="00A31F50">
            <w:pPr>
              <w:jc w:val="center"/>
              <w:rPr>
                <w:rFonts w:ascii="宋体" w:eastAsia="宋体" w:hAnsi="宋体" w:cs="宋体"/>
                <w:color w:val="000000"/>
                <w:sz w:val="24"/>
                <w:szCs w:val="24"/>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kern w:val="0"/>
                <w:sz w:val="24"/>
                <w:szCs w:val="24"/>
                <w:lang w:bidi="ar"/>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16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4</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储气罐</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4"/>
                <w:szCs w:val="24"/>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套</w:t>
            </w:r>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5</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压缩空气过滤器</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4"/>
                <w:szCs w:val="24"/>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2</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kern w:val="0"/>
                <w:sz w:val="24"/>
                <w:szCs w:val="24"/>
                <w:lang w:bidi="ar"/>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74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6</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空气储罐</w:t>
            </w:r>
          </w:p>
        </w:tc>
        <w:tc>
          <w:tcPr>
            <w:tcW w:w="3730" w:type="dxa"/>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立方，</w:t>
            </w:r>
            <w:r w:rsidRPr="00193222">
              <w:rPr>
                <w:rFonts w:ascii="宋体" w:eastAsia="宋体" w:hAnsi="宋体" w:cs="宋体" w:hint="eastAsia"/>
                <w:color w:val="000000"/>
                <w:sz w:val="24"/>
                <w:szCs w:val="24"/>
              </w:rPr>
              <w:t>10</w:t>
            </w:r>
            <w:r w:rsidRPr="00193222">
              <w:rPr>
                <w:rFonts w:ascii="宋体" w:eastAsia="宋体" w:hAnsi="宋体" w:cs="宋体" w:hint="eastAsia"/>
                <w:color w:val="000000"/>
                <w:sz w:val="24"/>
                <w:szCs w:val="24"/>
              </w:rPr>
              <w:t>公斤</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个</w:t>
            </w:r>
            <w:proofErr w:type="gramEnd"/>
          </w:p>
        </w:tc>
        <w:tc>
          <w:tcPr>
            <w:tcW w:w="1096"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申强</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7</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油润</w:t>
            </w:r>
            <w:proofErr w:type="gramStart"/>
            <w:r w:rsidRPr="00193222">
              <w:rPr>
                <w:rFonts w:ascii="宋体" w:eastAsia="宋体" w:hAnsi="宋体" w:cs="宋体" w:hint="eastAsia"/>
                <w:color w:val="000000"/>
                <w:sz w:val="24"/>
                <w:szCs w:val="24"/>
              </w:rPr>
              <w:t>旋</w:t>
            </w:r>
            <w:proofErr w:type="gramEnd"/>
            <w:r w:rsidRPr="00193222">
              <w:rPr>
                <w:rFonts w:ascii="宋体" w:eastAsia="宋体" w:hAnsi="宋体" w:cs="宋体" w:hint="eastAsia"/>
                <w:color w:val="000000"/>
                <w:sz w:val="24"/>
                <w:szCs w:val="24"/>
              </w:rPr>
              <w:t>片式真空泵</w:t>
            </w:r>
          </w:p>
        </w:tc>
        <w:tc>
          <w:tcPr>
            <w:tcW w:w="3730" w:type="dxa"/>
            <w:vMerge w:val="restart"/>
            <w:vAlign w:val="center"/>
          </w:tcPr>
          <w:p w:rsidR="00A31F50" w:rsidRPr="00193222" w:rsidRDefault="00193222">
            <w:pPr>
              <w:jc w:val="center"/>
              <w:rPr>
                <w:rFonts w:ascii="宋体" w:eastAsia="宋体" w:hAnsi="宋体" w:cs="宋体"/>
                <w:color w:val="000000"/>
                <w:sz w:val="24"/>
                <w:szCs w:val="24"/>
              </w:rPr>
            </w:pPr>
            <w:r w:rsidRPr="00193222">
              <w:rPr>
                <w:rFonts w:ascii="宋体" w:eastAsia="宋体" w:hAnsi="宋体" w:cs="宋体" w:hint="eastAsia"/>
                <w:color w:val="000000"/>
                <w:sz w:val="24"/>
                <w:szCs w:val="24"/>
              </w:rPr>
              <w:t>型号：</w:t>
            </w:r>
            <w:r w:rsidRPr="00193222">
              <w:rPr>
                <w:rFonts w:ascii="宋体" w:eastAsia="宋体" w:hAnsi="宋体" w:cs="宋体" w:hint="eastAsia"/>
                <w:color w:val="000000"/>
                <w:sz w:val="24"/>
                <w:szCs w:val="24"/>
              </w:rPr>
              <w:t>MVAC-6600-P</w:t>
            </w:r>
            <w:r w:rsidRPr="00193222">
              <w:rPr>
                <w:rFonts w:ascii="宋体" w:eastAsia="宋体" w:hAnsi="宋体" w:cs="宋体" w:hint="eastAsia"/>
                <w:color w:val="000000"/>
                <w:sz w:val="24"/>
                <w:szCs w:val="24"/>
              </w:rPr>
              <w:t>（四用</w:t>
            </w:r>
            <w:proofErr w:type="gramStart"/>
            <w:r w:rsidRPr="00193222">
              <w:rPr>
                <w:rFonts w:ascii="宋体" w:eastAsia="宋体" w:hAnsi="宋体" w:cs="宋体" w:hint="eastAsia"/>
                <w:color w:val="000000"/>
                <w:sz w:val="24"/>
                <w:szCs w:val="24"/>
              </w:rPr>
              <w:t>一</w:t>
            </w:r>
            <w:proofErr w:type="gramEnd"/>
            <w:r w:rsidRPr="00193222">
              <w:rPr>
                <w:rFonts w:ascii="宋体" w:eastAsia="宋体" w:hAnsi="宋体" w:cs="宋体" w:hint="eastAsia"/>
                <w:color w:val="000000"/>
                <w:sz w:val="24"/>
                <w:szCs w:val="24"/>
              </w:rPr>
              <w:t>备）</w:t>
            </w:r>
          </w:p>
          <w:p w:rsidR="00A31F50" w:rsidRPr="00193222" w:rsidRDefault="00193222">
            <w:pPr>
              <w:jc w:val="center"/>
              <w:rPr>
                <w:rFonts w:ascii="宋体" w:eastAsia="宋体" w:hAnsi="宋体" w:cs="宋体"/>
                <w:color w:val="000000"/>
                <w:sz w:val="24"/>
                <w:szCs w:val="24"/>
              </w:rPr>
            </w:pPr>
            <w:r w:rsidRPr="00193222">
              <w:rPr>
                <w:rFonts w:ascii="宋体" w:eastAsia="宋体" w:hAnsi="宋体" w:cs="宋体" w:hint="eastAsia"/>
                <w:color w:val="000000"/>
                <w:sz w:val="24"/>
                <w:szCs w:val="24"/>
              </w:rPr>
              <w:t>规格：单台真空泵流量</w:t>
            </w:r>
            <w:r w:rsidRPr="00193222">
              <w:rPr>
                <w:rFonts w:ascii="宋体" w:eastAsia="宋体" w:hAnsi="宋体" w:cs="宋体" w:hint="eastAsia"/>
                <w:color w:val="000000"/>
                <w:sz w:val="24"/>
                <w:szCs w:val="24"/>
              </w:rPr>
              <w:t>99m</w:t>
            </w:r>
            <w:r w:rsidRPr="00193222">
              <w:rPr>
                <w:rFonts w:ascii="宋体" w:eastAsia="宋体" w:hAnsi="宋体" w:cs="宋体" w:hint="eastAsia"/>
                <w:color w:val="000000"/>
                <w:sz w:val="24"/>
                <w:szCs w:val="24"/>
              </w:rPr>
              <w:t>³</w:t>
            </w:r>
            <w:r w:rsidRPr="00193222">
              <w:rPr>
                <w:rFonts w:ascii="宋体" w:eastAsia="宋体" w:hAnsi="宋体" w:cs="宋体" w:hint="eastAsia"/>
                <w:color w:val="000000"/>
                <w:sz w:val="24"/>
                <w:szCs w:val="24"/>
              </w:rPr>
              <w:t>/h</w:t>
            </w:r>
          </w:p>
          <w:p w:rsidR="00A31F50" w:rsidRPr="00193222" w:rsidRDefault="00193222">
            <w:pPr>
              <w:jc w:val="center"/>
              <w:rPr>
                <w:rFonts w:ascii="宋体" w:eastAsia="宋体" w:hAnsi="宋体" w:cs="宋体"/>
                <w:color w:val="000000"/>
                <w:sz w:val="24"/>
                <w:szCs w:val="24"/>
              </w:rPr>
            </w:pPr>
            <w:r w:rsidRPr="00193222">
              <w:rPr>
                <w:rFonts w:ascii="宋体" w:eastAsia="宋体" w:hAnsi="宋体" w:cs="宋体" w:hint="eastAsia"/>
                <w:color w:val="000000"/>
                <w:sz w:val="24"/>
                <w:szCs w:val="24"/>
              </w:rPr>
              <w:t>功率：</w:t>
            </w:r>
            <w:r w:rsidRPr="00193222">
              <w:rPr>
                <w:rFonts w:ascii="宋体" w:eastAsia="宋体" w:hAnsi="宋体" w:cs="宋体" w:hint="eastAsia"/>
                <w:color w:val="000000"/>
                <w:sz w:val="24"/>
                <w:szCs w:val="24"/>
              </w:rPr>
              <w:t>7.5KW</w:t>
            </w:r>
          </w:p>
          <w:p w:rsidR="00A31F50" w:rsidRPr="00193222" w:rsidRDefault="00193222">
            <w:pPr>
              <w:jc w:val="center"/>
              <w:rPr>
                <w:rFonts w:ascii="宋体" w:eastAsia="宋体" w:hAnsi="宋体" w:cs="宋体"/>
                <w:color w:val="000000"/>
                <w:sz w:val="24"/>
                <w:szCs w:val="24"/>
              </w:rPr>
            </w:pPr>
            <w:r w:rsidRPr="00193222">
              <w:rPr>
                <w:rFonts w:ascii="宋体" w:eastAsia="宋体" w:hAnsi="宋体" w:cs="宋体" w:hint="eastAsia"/>
                <w:color w:val="000000"/>
                <w:sz w:val="24"/>
                <w:szCs w:val="24"/>
              </w:rPr>
              <w:t>吸引压力：</w:t>
            </w:r>
            <w:r w:rsidRPr="00193222">
              <w:rPr>
                <w:rFonts w:ascii="宋体" w:eastAsia="宋体" w:hAnsi="宋体" w:cs="宋体" w:hint="eastAsia"/>
                <w:color w:val="000000"/>
                <w:sz w:val="24"/>
                <w:szCs w:val="24"/>
              </w:rPr>
              <w:t>-0.04~-0.087</w:t>
            </w:r>
          </w:p>
          <w:p w:rsidR="00A31F50" w:rsidRPr="00193222" w:rsidRDefault="00193222">
            <w:pPr>
              <w:jc w:val="center"/>
              <w:rPr>
                <w:rFonts w:ascii="宋体" w:eastAsia="宋体" w:hAnsi="宋体" w:cs="宋体"/>
                <w:color w:val="000000"/>
                <w:sz w:val="24"/>
                <w:szCs w:val="24"/>
              </w:rPr>
            </w:pPr>
            <w:r w:rsidRPr="00193222">
              <w:rPr>
                <w:rFonts w:ascii="宋体" w:eastAsia="宋体" w:hAnsi="宋体" w:cs="宋体" w:hint="eastAsia"/>
                <w:color w:val="000000"/>
                <w:sz w:val="24"/>
                <w:szCs w:val="24"/>
              </w:rPr>
              <w:t>过滤量：</w:t>
            </w:r>
            <w:r w:rsidRPr="00193222">
              <w:rPr>
                <w:rFonts w:ascii="宋体" w:eastAsia="宋体" w:hAnsi="宋体" w:cs="宋体" w:hint="eastAsia"/>
                <w:color w:val="000000"/>
                <w:sz w:val="24"/>
                <w:szCs w:val="24"/>
              </w:rPr>
              <w:t>10000L/min</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套</w:t>
            </w:r>
          </w:p>
        </w:tc>
        <w:tc>
          <w:tcPr>
            <w:tcW w:w="1096" w:type="dxa"/>
            <w:vMerge w:val="restart"/>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必康美德</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8</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中央控制系统</w:t>
            </w:r>
          </w:p>
        </w:tc>
        <w:tc>
          <w:tcPr>
            <w:tcW w:w="3730" w:type="dxa"/>
            <w:vMerge/>
            <w:vAlign w:val="center"/>
          </w:tcPr>
          <w:p w:rsidR="00A31F50" w:rsidRPr="00193222" w:rsidRDefault="00A31F50">
            <w:pPr>
              <w:widowControl/>
              <w:jc w:val="center"/>
              <w:textAlignment w:val="center"/>
              <w:rPr>
                <w:rFonts w:ascii="宋体" w:eastAsia="宋体" w:hAnsi="宋体" w:cs="宋体"/>
                <w:color w:val="000000"/>
                <w:kern w:val="0"/>
                <w:sz w:val="24"/>
                <w:szCs w:val="24"/>
                <w:lang w:bidi="ar"/>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9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9</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细菌过滤器</w:t>
            </w:r>
          </w:p>
        </w:tc>
        <w:tc>
          <w:tcPr>
            <w:tcW w:w="3730" w:type="dxa"/>
            <w:vMerge/>
            <w:vAlign w:val="center"/>
          </w:tcPr>
          <w:p w:rsidR="00A31F50" w:rsidRPr="00193222" w:rsidRDefault="00A31F50">
            <w:pPr>
              <w:widowControl/>
              <w:jc w:val="center"/>
              <w:textAlignment w:val="center"/>
              <w:rPr>
                <w:rFonts w:ascii="宋体" w:eastAsia="宋体" w:hAnsi="宋体" w:cs="宋体"/>
                <w:color w:val="000000"/>
                <w:sz w:val="24"/>
                <w:szCs w:val="24"/>
              </w:rPr>
            </w:pP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2</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个</w:t>
            </w:r>
            <w:proofErr w:type="gramEnd"/>
          </w:p>
        </w:tc>
        <w:tc>
          <w:tcPr>
            <w:tcW w:w="1096" w:type="dxa"/>
            <w:vMerge/>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10</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真空储罐</w:t>
            </w:r>
          </w:p>
        </w:tc>
        <w:tc>
          <w:tcPr>
            <w:tcW w:w="3730" w:type="dxa"/>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1m</w:t>
            </w:r>
            <w:r w:rsidRPr="00193222">
              <w:rPr>
                <w:rFonts w:ascii="宋体" w:eastAsia="宋体" w:hAnsi="宋体" w:cs="宋体" w:hint="eastAsia"/>
                <w:color w:val="000000"/>
                <w:sz w:val="24"/>
                <w:szCs w:val="24"/>
              </w:rPr>
              <w:t>³，</w:t>
            </w: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公斤</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3</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个</w:t>
            </w:r>
            <w:proofErr w:type="gramEnd"/>
          </w:p>
        </w:tc>
        <w:tc>
          <w:tcPr>
            <w:tcW w:w="1096"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申强</w:t>
            </w:r>
            <w:proofErr w:type="gramEnd"/>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kern w:val="0"/>
                <w:sz w:val="24"/>
                <w:szCs w:val="24"/>
                <w:lang w:bidi="ar"/>
              </w:rPr>
              <w:t>11</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空气分气缸</w:t>
            </w:r>
          </w:p>
        </w:tc>
        <w:tc>
          <w:tcPr>
            <w:tcW w:w="3730" w:type="dxa"/>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一进四出</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个</w:t>
            </w:r>
            <w:proofErr w:type="gramEnd"/>
          </w:p>
        </w:tc>
        <w:tc>
          <w:tcPr>
            <w:tcW w:w="1096" w:type="dxa"/>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r w:rsidR="00A31F50" w:rsidRPr="00193222">
        <w:trPr>
          <w:trHeight w:val="420"/>
          <w:jc w:val="center"/>
        </w:trPr>
        <w:tc>
          <w:tcPr>
            <w:tcW w:w="648" w:type="dxa"/>
            <w:noWrap/>
            <w:vAlign w:val="center"/>
          </w:tcPr>
          <w:p w:rsidR="00A31F50" w:rsidRPr="00193222" w:rsidRDefault="00193222">
            <w:pPr>
              <w:widowControl/>
              <w:jc w:val="center"/>
              <w:textAlignment w:val="center"/>
              <w:rPr>
                <w:rFonts w:ascii="宋体" w:eastAsia="宋体" w:hAnsi="宋体" w:cs="宋体"/>
                <w:color w:val="000000"/>
                <w:kern w:val="0"/>
                <w:sz w:val="24"/>
                <w:szCs w:val="24"/>
                <w:lang w:bidi="ar"/>
              </w:rPr>
            </w:pPr>
            <w:r w:rsidRPr="00193222">
              <w:rPr>
                <w:rFonts w:ascii="宋体" w:eastAsia="宋体" w:hAnsi="宋体" w:cs="宋体" w:hint="eastAsia"/>
                <w:color w:val="000000"/>
                <w:kern w:val="0"/>
                <w:sz w:val="24"/>
                <w:szCs w:val="24"/>
                <w:lang w:bidi="ar"/>
              </w:rPr>
              <w:t>12</w:t>
            </w:r>
          </w:p>
        </w:tc>
        <w:tc>
          <w:tcPr>
            <w:tcW w:w="2046"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负压分气缸</w:t>
            </w:r>
          </w:p>
        </w:tc>
        <w:tc>
          <w:tcPr>
            <w:tcW w:w="3730" w:type="dxa"/>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一进五出</w:t>
            </w:r>
          </w:p>
        </w:tc>
        <w:tc>
          <w:tcPr>
            <w:tcW w:w="797" w:type="dxa"/>
            <w:noWrap/>
            <w:vAlign w:val="center"/>
          </w:tcPr>
          <w:p w:rsidR="00A31F50" w:rsidRPr="00193222" w:rsidRDefault="00193222">
            <w:pPr>
              <w:widowControl/>
              <w:jc w:val="center"/>
              <w:textAlignment w:val="center"/>
              <w:rPr>
                <w:rFonts w:ascii="宋体" w:eastAsia="宋体" w:hAnsi="宋体" w:cs="宋体"/>
                <w:color w:val="000000"/>
                <w:sz w:val="24"/>
                <w:szCs w:val="24"/>
              </w:rPr>
            </w:pPr>
            <w:r w:rsidRPr="00193222">
              <w:rPr>
                <w:rFonts w:ascii="宋体" w:eastAsia="宋体" w:hAnsi="宋体" w:cs="宋体" w:hint="eastAsia"/>
                <w:color w:val="000000"/>
                <w:sz w:val="24"/>
                <w:szCs w:val="24"/>
              </w:rPr>
              <w:t>1</w:t>
            </w:r>
          </w:p>
        </w:tc>
        <w:tc>
          <w:tcPr>
            <w:tcW w:w="1692" w:type="dxa"/>
            <w:noWrap/>
            <w:vAlign w:val="center"/>
          </w:tcPr>
          <w:p w:rsidR="00A31F50" w:rsidRPr="00193222" w:rsidRDefault="00193222">
            <w:pPr>
              <w:widowControl/>
              <w:jc w:val="center"/>
              <w:textAlignment w:val="center"/>
              <w:rPr>
                <w:rFonts w:ascii="宋体" w:eastAsia="宋体" w:hAnsi="宋体" w:cs="宋体"/>
                <w:color w:val="000000"/>
                <w:sz w:val="24"/>
                <w:szCs w:val="24"/>
              </w:rPr>
            </w:pPr>
            <w:proofErr w:type="gramStart"/>
            <w:r w:rsidRPr="00193222">
              <w:rPr>
                <w:rFonts w:ascii="宋体" w:eastAsia="宋体" w:hAnsi="宋体" w:cs="宋体" w:hint="eastAsia"/>
                <w:color w:val="000000"/>
                <w:sz w:val="24"/>
                <w:szCs w:val="24"/>
              </w:rPr>
              <w:t>个</w:t>
            </w:r>
            <w:proofErr w:type="gramEnd"/>
          </w:p>
        </w:tc>
        <w:tc>
          <w:tcPr>
            <w:tcW w:w="1096" w:type="dxa"/>
            <w:noWrap/>
            <w:vAlign w:val="center"/>
          </w:tcPr>
          <w:p w:rsidR="00A31F50" w:rsidRPr="00193222" w:rsidRDefault="00A31F50">
            <w:pPr>
              <w:widowControl/>
              <w:jc w:val="center"/>
              <w:textAlignment w:val="center"/>
              <w:rPr>
                <w:rFonts w:ascii="宋体" w:eastAsia="宋体" w:hAnsi="宋体" w:cs="宋体"/>
                <w:color w:val="000000"/>
                <w:sz w:val="24"/>
                <w:szCs w:val="24"/>
              </w:rPr>
            </w:pPr>
          </w:p>
        </w:tc>
      </w:tr>
    </w:tbl>
    <w:p w:rsidR="00A31F50" w:rsidRPr="00193222" w:rsidRDefault="00A31F50">
      <w:pPr>
        <w:spacing w:line="360" w:lineRule="auto"/>
        <w:jc w:val="left"/>
        <w:rPr>
          <w:rFonts w:ascii="宋体" w:eastAsia="宋体" w:hAnsi="宋体" w:cs="宋体"/>
          <w:b/>
          <w:sz w:val="24"/>
          <w:szCs w:val="24"/>
        </w:rPr>
      </w:pPr>
    </w:p>
    <w:p w:rsidR="00A31F50" w:rsidRPr="00193222" w:rsidRDefault="00193222">
      <w:pPr>
        <w:numPr>
          <w:ilvl w:val="0"/>
          <w:numId w:val="7"/>
        </w:numPr>
        <w:spacing w:line="360" w:lineRule="auto"/>
        <w:jc w:val="left"/>
        <w:rPr>
          <w:rFonts w:ascii="宋体" w:eastAsia="宋体" w:hAnsi="宋体" w:cs="宋体"/>
          <w:b/>
          <w:bCs/>
          <w:color w:val="000000"/>
          <w:sz w:val="24"/>
          <w:szCs w:val="24"/>
        </w:rPr>
      </w:pPr>
      <w:r w:rsidRPr="00193222">
        <w:rPr>
          <w:rFonts w:ascii="宋体" w:eastAsia="宋体" w:hAnsi="宋体" w:cs="宋体" w:hint="eastAsia"/>
          <w:b/>
          <w:sz w:val="24"/>
          <w:szCs w:val="24"/>
        </w:rPr>
        <w:t>责任和义务</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甲方责任和义务</w:t>
      </w:r>
      <w:r w:rsidRPr="00193222">
        <w:rPr>
          <w:rFonts w:ascii="宋体" w:eastAsia="宋体" w:hAnsi="宋体" w:cs="宋体" w:hint="eastAsia"/>
          <w:color w:val="000000"/>
          <w:sz w:val="24"/>
          <w:szCs w:val="24"/>
        </w:rPr>
        <w:t>:</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给乙方维保人员</w:t>
      </w:r>
      <w:proofErr w:type="gramStart"/>
      <w:r w:rsidRPr="00193222">
        <w:rPr>
          <w:rFonts w:ascii="宋体" w:eastAsia="宋体" w:hAnsi="宋体" w:cs="宋体" w:hint="eastAsia"/>
          <w:color w:val="000000"/>
          <w:sz w:val="24"/>
          <w:szCs w:val="24"/>
        </w:rPr>
        <w:t>提供值</w:t>
      </w:r>
      <w:proofErr w:type="gramEnd"/>
      <w:r w:rsidRPr="00193222">
        <w:rPr>
          <w:rFonts w:ascii="宋体" w:eastAsia="宋体" w:hAnsi="宋体" w:cs="宋体" w:hint="eastAsia"/>
          <w:color w:val="000000"/>
          <w:sz w:val="24"/>
          <w:szCs w:val="24"/>
        </w:rPr>
        <w:t>班房（因</w:t>
      </w:r>
      <w:r w:rsidRPr="00193222">
        <w:rPr>
          <w:rFonts w:ascii="宋体" w:eastAsia="宋体" w:hAnsi="宋体" w:cs="宋体" w:hint="eastAsia"/>
          <w:color w:val="000000"/>
          <w:sz w:val="24"/>
          <w:szCs w:val="24"/>
        </w:rPr>
        <w:t>24</w:t>
      </w:r>
      <w:r w:rsidRPr="00193222">
        <w:rPr>
          <w:rFonts w:ascii="宋体" w:eastAsia="宋体" w:hAnsi="宋体" w:cs="宋体" w:hint="eastAsia"/>
          <w:color w:val="000000"/>
          <w:sz w:val="24"/>
          <w:szCs w:val="24"/>
        </w:rPr>
        <w:t>小时值班，值班房需有办公桌、床等设施）、</w:t>
      </w:r>
      <w:r w:rsidRPr="00193222">
        <w:rPr>
          <w:rFonts w:ascii="宋体" w:eastAsia="宋体" w:hAnsi="宋体" w:cs="宋体" w:hint="eastAsia"/>
          <w:color w:val="000000"/>
          <w:sz w:val="24"/>
          <w:szCs w:val="24"/>
        </w:rPr>
        <w:lastRenderedPageBreak/>
        <w:t>用水、用电方便。</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2</w:t>
      </w:r>
      <w:r w:rsidRPr="00193222">
        <w:rPr>
          <w:rFonts w:ascii="宋体" w:eastAsia="宋体" w:hAnsi="宋体" w:cs="宋体" w:hint="eastAsia"/>
          <w:sz w:val="24"/>
          <w:szCs w:val="24"/>
        </w:rPr>
        <w:t>.</w:t>
      </w:r>
      <w:r w:rsidRPr="00193222">
        <w:rPr>
          <w:rFonts w:ascii="宋体" w:eastAsia="宋体" w:hAnsi="宋体" w:cs="宋体" w:hint="eastAsia"/>
          <w:sz w:val="24"/>
          <w:szCs w:val="24"/>
        </w:rPr>
        <w:t>医院方应指定人员协助响应人维保人员对设备进行保养、维修，同时负责协调设备在保养、维修时涉及的部门、科室的工作安排，并在事后及对需保养、维修的设备进行验收。</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3.</w:t>
      </w:r>
      <w:r w:rsidRPr="00193222">
        <w:rPr>
          <w:rFonts w:ascii="宋体" w:eastAsia="宋体" w:hAnsi="宋体" w:cs="宋体" w:hint="eastAsia"/>
          <w:color w:val="000000"/>
          <w:sz w:val="24"/>
          <w:szCs w:val="24"/>
        </w:rPr>
        <w:t>院方检查监督响应人服务工作的实施及服务质量情况，发现问题督促响应人解决。</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乙方责任和义务：</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1.</w:t>
      </w:r>
      <w:r w:rsidRPr="00193222">
        <w:rPr>
          <w:rFonts w:ascii="宋体" w:eastAsia="宋体" w:hAnsi="宋体" w:cs="宋体" w:hint="eastAsia"/>
          <w:color w:val="000000"/>
          <w:sz w:val="24"/>
          <w:szCs w:val="24"/>
        </w:rPr>
        <w:t>响应人专职维护人员对医用气体机组的维修保养要认真负责。</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2.</w:t>
      </w:r>
      <w:r w:rsidRPr="00193222">
        <w:rPr>
          <w:rFonts w:ascii="宋体" w:eastAsia="宋体" w:hAnsi="宋体" w:cs="宋体" w:hint="eastAsia"/>
          <w:color w:val="000000"/>
          <w:sz w:val="24"/>
          <w:szCs w:val="24"/>
        </w:rPr>
        <w:t>响应人维保人员应认真做好正负压机组的定期巡检工作，及时发现故障并向主管部门汇报。</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3.</w:t>
      </w:r>
      <w:r w:rsidRPr="00193222">
        <w:rPr>
          <w:rFonts w:ascii="宋体" w:eastAsia="宋体" w:hAnsi="宋体" w:cs="宋体" w:hint="eastAsia"/>
          <w:color w:val="000000"/>
          <w:sz w:val="24"/>
          <w:szCs w:val="24"/>
        </w:rPr>
        <w:t>响应人维保人员对正负压机组的日常检查应记录在本，便于记录使用情况及存档。</w:t>
      </w:r>
    </w:p>
    <w:p w:rsidR="00A31F50" w:rsidRPr="00193222" w:rsidRDefault="00193222">
      <w:pPr>
        <w:tabs>
          <w:tab w:val="left" w:pos="6120"/>
        </w:tabs>
        <w:spacing w:line="360" w:lineRule="auto"/>
        <w:ind w:firstLineChars="200" w:firstLine="480"/>
        <w:rPr>
          <w:rFonts w:ascii="宋体" w:eastAsia="宋体" w:hAnsi="宋体" w:cs="宋体"/>
          <w:color w:val="000000"/>
          <w:sz w:val="24"/>
          <w:szCs w:val="24"/>
        </w:rPr>
      </w:pPr>
      <w:r w:rsidRPr="00193222">
        <w:rPr>
          <w:rFonts w:ascii="宋体" w:eastAsia="宋体" w:hAnsi="宋体" w:cs="宋体" w:hint="eastAsia"/>
          <w:color w:val="000000"/>
          <w:sz w:val="24"/>
          <w:szCs w:val="24"/>
        </w:rPr>
        <w:t>4.</w:t>
      </w:r>
      <w:r w:rsidRPr="00193222">
        <w:rPr>
          <w:rFonts w:ascii="宋体" w:eastAsia="宋体" w:hAnsi="宋体" w:cs="宋体" w:hint="eastAsia"/>
          <w:sz w:val="24"/>
          <w:szCs w:val="24"/>
        </w:rPr>
        <w:t>因人为原因或不可抗力的因素导致</w:t>
      </w:r>
      <w:r w:rsidRPr="00193222">
        <w:rPr>
          <w:rFonts w:ascii="宋体" w:eastAsia="宋体" w:hAnsi="宋体" w:cs="宋体" w:hint="eastAsia"/>
          <w:sz w:val="24"/>
          <w:szCs w:val="24"/>
        </w:rPr>
        <w:t>的故障不在</w:t>
      </w:r>
      <w:proofErr w:type="gramStart"/>
      <w:r w:rsidRPr="00193222">
        <w:rPr>
          <w:rFonts w:ascii="宋体" w:eastAsia="宋体" w:hAnsi="宋体" w:cs="宋体" w:hint="eastAsia"/>
          <w:sz w:val="24"/>
          <w:szCs w:val="24"/>
        </w:rPr>
        <w:t>维保范围</w:t>
      </w:r>
      <w:proofErr w:type="gramEnd"/>
      <w:r w:rsidRPr="00193222">
        <w:rPr>
          <w:rFonts w:ascii="宋体" w:eastAsia="宋体" w:hAnsi="宋体" w:cs="宋体" w:hint="eastAsia"/>
          <w:sz w:val="24"/>
          <w:szCs w:val="24"/>
        </w:rPr>
        <w:t>内</w:t>
      </w:r>
      <w:r w:rsidRPr="00193222">
        <w:rPr>
          <w:rFonts w:ascii="宋体" w:eastAsia="宋体" w:hAnsi="宋体" w:cs="宋体" w:hint="eastAsia"/>
          <w:color w:val="000000"/>
          <w:sz w:val="24"/>
          <w:szCs w:val="24"/>
        </w:rPr>
        <w:t>。</w:t>
      </w:r>
    </w:p>
    <w:p w:rsidR="00A31F50" w:rsidRPr="00193222" w:rsidRDefault="00193222">
      <w:pPr>
        <w:tabs>
          <w:tab w:val="left" w:pos="6120"/>
        </w:tabs>
        <w:spacing w:line="360" w:lineRule="auto"/>
        <w:ind w:firstLineChars="200" w:firstLine="480"/>
        <w:rPr>
          <w:rFonts w:ascii="宋体" w:eastAsia="宋体" w:hAnsi="宋体" w:cs="宋体"/>
          <w:sz w:val="24"/>
          <w:szCs w:val="24"/>
        </w:rPr>
      </w:pPr>
      <w:r w:rsidRPr="00193222">
        <w:rPr>
          <w:rFonts w:ascii="宋体" w:eastAsia="宋体" w:hAnsi="宋体" w:cs="宋体" w:hint="eastAsia"/>
          <w:color w:val="000000"/>
          <w:sz w:val="24"/>
          <w:szCs w:val="24"/>
        </w:rPr>
        <w:t>5.</w:t>
      </w:r>
      <w:r w:rsidRPr="00193222">
        <w:rPr>
          <w:rFonts w:ascii="宋体" w:eastAsia="宋体" w:hAnsi="宋体" w:cs="宋体" w:hint="eastAsia"/>
          <w:sz w:val="24"/>
          <w:szCs w:val="24"/>
        </w:rPr>
        <w:t>遵守医院的各项规章制度，服从疫情防控要求，服从主管科室安排，积极主动配合工作，不得无故脱岗，值班期间应严格遵守机房值班制度，不得擅离职守。</w:t>
      </w:r>
    </w:p>
    <w:p w:rsidR="00A31F50" w:rsidRPr="00193222" w:rsidRDefault="00193222">
      <w:pPr>
        <w:spacing w:line="360" w:lineRule="auto"/>
        <w:ind w:firstLine="555"/>
        <w:rPr>
          <w:rFonts w:ascii="宋体" w:eastAsia="宋体" w:hAnsi="宋体" w:cs="宋体"/>
          <w:sz w:val="24"/>
          <w:szCs w:val="24"/>
        </w:rPr>
      </w:pPr>
      <w:r w:rsidRPr="00193222">
        <w:rPr>
          <w:rFonts w:ascii="宋体" w:eastAsia="宋体" w:hAnsi="宋体" w:cs="宋体" w:hint="eastAsia"/>
          <w:sz w:val="24"/>
          <w:szCs w:val="24"/>
        </w:rPr>
        <w:t>6.</w:t>
      </w:r>
      <w:r w:rsidRPr="00193222">
        <w:rPr>
          <w:rFonts w:ascii="宋体" w:eastAsia="宋体" w:hAnsi="宋体" w:cs="宋体" w:hint="eastAsia"/>
          <w:sz w:val="24"/>
          <w:szCs w:val="24"/>
        </w:rPr>
        <w:t>具备完善的应急管理体系与应急预案，每年度组织不少于两次应急演练。在有应急需求时，应无条件配合。</w:t>
      </w:r>
    </w:p>
    <w:p w:rsidR="00A31F50" w:rsidRPr="00193222" w:rsidRDefault="00193222">
      <w:pPr>
        <w:tabs>
          <w:tab w:val="left" w:pos="6120"/>
        </w:tabs>
        <w:spacing w:line="360" w:lineRule="auto"/>
        <w:rPr>
          <w:rFonts w:ascii="宋体" w:eastAsia="宋体" w:hAnsi="宋体" w:cs="宋体"/>
          <w:b/>
          <w:bCs/>
          <w:sz w:val="24"/>
          <w:szCs w:val="24"/>
        </w:rPr>
      </w:pPr>
      <w:r w:rsidRPr="00193222">
        <w:rPr>
          <w:rFonts w:ascii="宋体" w:eastAsia="宋体" w:hAnsi="宋体" w:cs="宋体" w:hint="eastAsia"/>
          <w:b/>
          <w:sz w:val="24"/>
          <w:szCs w:val="24"/>
        </w:rPr>
        <w:t>四、</w:t>
      </w:r>
      <w:proofErr w:type="gramStart"/>
      <w:r w:rsidRPr="00193222">
        <w:rPr>
          <w:rFonts w:ascii="宋体" w:eastAsia="宋体" w:hAnsi="宋体" w:cs="宋体" w:hint="eastAsia"/>
          <w:b/>
          <w:bCs/>
          <w:sz w:val="24"/>
          <w:szCs w:val="24"/>
        </w:rPr>
        <w:t>维保期限</w:t>
      </w:r>
      <w:proofErr w:type="gramEnd"/>
      <w:r w:rsidRPr="00193222">
        <w:rPr>
          <w:rFonts w:ascii="宋体" w:eastAsia="宋体" w:hAnsi="宋体" w:cs="宋体" w:hint="eastAsia"/>
          <w:b/>
          <w:bCs/>
          <w:sz w:val="24"/>
          <w:szCs w:val="24"/>
        </w:rPr>
        <w:t>自</w:t>
      </w:r>
      <w:r w:rsidRPr="00193222">
        <w:rPr>
          <w:rFonts w:ascii="宋体" w:eastAsia="宋体" w:hAnsi="宋体" w:cs="宋体" w:hint="eastAsia"/>
          <w:b/>
          <w:bCs/>
          <w:sz w:val="24"/>
          <w:szCs w:val="24"/>
          <w:u w:val="single"/>
        </w:rPr>
        <w:t xml:space="preserve">    </w:t>
      </w:r>
      <w:r w:rsidRPr="00193222">
        <w:rPr>
          <w:rFonts w:ascii="宋体" w:eastAsia="宋体" w:hAnsi="宋体" w:cs="宋体" w:hint="eastAsia"/>
          <w:b/>
          <w:bCs/>
          <w:sz w:val="24"/>
          <w:szCs w:val="24"/>
        </w:rPr>
        <w:t>年</w:t>
      </w:r>
      <w:r w:rsidRPr="00193222">
        <w:rPr>
          <w:rFonts w:ascii="宋体" w:eastAsia="宋体" w:hAnsi="宋体" w:cs="宋体" w:hint="eastAsia"/>
          <w:b/>
          <w:bCs/>
          <w:sz w:val="24"/>
          <w:szCs w:val="24"/>
          <w:u w:val="single"/>
        </w:rPr>
        <w:t xml:space="preserve">     </w:t>
      </w:r>
      <w:r w:rsidRPr="00193222">
        <w:rPr>
          <w:rFonts w:ascii="宋体" w:eastAsia="宋体" w:hAnsi="宋体" w:cs="宋体" w:hint="eastAsia"/>
          <w:b/>
          <w:bCs/>
          <w:sz w:val="24"/>
          <w:szCs w:val="24"/>
        </w:rPr>
        <w:t>月</w:t>
      </w:r>
      <w:r w:rsidRPr="00193222">
        <w:rPr>
          <w:rFonts w:ascii="宋体" w:eastAsia="宋体" w:hAnsi="宋体" w:cs="宋体" w:hint="eastAsia"/>
          <w:b/>
          <w:bCs/>
          <w:sz w:val="24"/>
          <w:szCs w:val="24"/>
          <w:u w:val="single"/>
        </w:rPr>
        <w:t xml:space="preserve">     </w:t>
      </w:r>
      <w:r w:rsidRPr="00193222">
        <w:rPr>
          <w:rFonts w:ascii="宋体" w:eastAsia="宋体" w:hAnsi="宋体" w:cs="宋体" w:hint="eastAsia"/>
          <w:b/>
          <w:bCs/>
          <w:sz w:val="24"/>
          <w:szCs w:val="24"/>
        </w:rPr>
        <w:t>日至</w:t>
      </w:r>
      <w:r w:rsidRPr="00193222">
        <w:rPr>
          <w:rFonts w:ascii="宋体" w:eastAsia="宋体" w:hAnsi="宋体" w:cs="宋体" w:hint="eastAsia"/>
          <w:b/>
          <w:bCs/>
          <w:sz w:val="24"/>
          <w:szCs w:val="24"/>
          <w:u w:val="single"/>
        </w:rPr>
        <w:t xml:space="preserve">    </w:t>
      </w:r>
      <w:r w:rsidRPr="00193222">
        <w:rPr>
          <w:rFonts w:ascii="宋体" w:eastAsia="宋体" w:hAnsi="宋体" w:cs="宋体" w:hint="eastAsia"/>
          <w:b/>
          <w:bCs/>
          <w:sz w:val="24"/>
          <w:szCs w:val="24"/>
        </w:rPr>
        <w:t>年</w:t>
      </w:r>
      <w:r w:rsidRPr="00193222">
        <w:rPr>
          <w:rFonts w:ascii="宋体" w:eastAsia="宋体" w:hAnsi="宋体" w:cs="宋体" w:hint="eastAsia"/>
          <w:b/>
          <w:bCs/>
          <w:sz w:val="24"/>
          <w:szCs w:val="24"/>
          <w:u w:val="single"/>
        </w:rPr>
        <w:t xml:space="preserve">    </w:t>
      </w:r>
      <w:r w:rsidRPr="00193222">
        <w:rPr>
          <w:rFonts w:ascii="宋体" w:eastAsia="宋体" w:hAnsi="宋体" w:cs="宋体" w:hint="eastAsia"/>
          <w:b/>
          <w:bCs/>
          <w:sz w:val="24"/>
          <w:szCs w:val="24"/>
        </w:rPr>
        <w:t>月</w:t>
      </w:r>
      <w:r w:rsidRPr="00193222">
        <w:rPr>
          <w:rFonts w:ascii="宋体" w:eastAsia="宋体" w:hAnsi="宋体" w:cs="宋体" w:hint="eastAsia"/>
          <w:b/>
          <w:bCs/>
          <w:sz w:val="24"/>
          <w:szCs w:val="24"/>
          <w:u w:val="single"/>
        </w:rPr>
        <w:t xml:space="preserve">    </w:t>
      </w:r>
      <w:r w:rsidRPr="00193222">
        <w:rPr>
          <w:rFonts w:ascii="宋体" w:eastAsia="宋体" w:hAnsi="宋体" w:cs="宋体" w:hint="eastAsia"/>
          <w:b/>
          <w:bCs/>
          <w:sz w:val="24"/>
          <w:szCs w:val="24"/>
        </w:rPr>
        <w:t>日止（共</w:t>
      </w:r>
      <w:r w:rsidRPr="00193222">
        <w:rPr>
          <w:rFonts w:ascii="宋体" w:eastAsia="宋体" w:hAnsi="宋体" w:cs="宋体" w:hint="eastAsia"/>
          <w:b/>
          <w:bCs/>
          <w:sz w:val="24"/>
          <w:szCs w:val="24"/>
          <w:u w:val="single"/>
        </w:rPr>
        <w:t xml:space="preserve">   </w:t>
      </w:r>
      <w:proofErr w:type="gramStart"/>
      <w:r w:rsidRPr="00193222">
        <w:rPr>
          <w:rFonts w:ascii="宋体" w:eastAsia="宋体" w:hAnsi="宋体" w:cs="宋体" w:hint="eastAsia"/>
          <w:b/>
          <w:bCs/>
          <w:sz w:val="24"/>
          <w:szCs w:val="24"/>
        </w:rPr>
        <w:t>个</w:t>
      </w:r>
      <w:proofErr w:type="gramEnd"/>
      <w:r w:rsidRPr="00193222">
        <w:rPr>
          <w:rFonts w:ascii="宋体" w:eastAsia="宋体" w:hAnsi="宋体" w:cs="宋体" w:hint="eastAsia"/>
          <w:b/>
          <w:bCs/>
          <w:sz w:val="24"/>
          <w:szCs w:val="24"/>
        </w:rPr>
        <w:t>月）。</w:t>
      </w:r>
    </w:p>
    <w:p w:rsidR="00A31F50" w:rsidRPr="00193222" w:rsidRDefault="00193222">
      <w:pPr>
        <w:tabs>
          <w:tab w:val="left" w:pos="6120"/>
        </w:tabs>
        <w:spacing w:line="360" w:lineRule="auto"/>
        <w:rPr>
          <w:rFonts w:ascii="宋体" w:eastAsia="宋体" w:hAnsi="宋体" w:cs="宋体"/>
          <w:b/>
          <w:bCs/>
          <w:sz w:val="24"/>
          <w:szCs w:val="24"/>
        </w:rPr>
      </w:pPr>
      <w:r w:rsidRPr="00193222">
        <w:rPr>
          <w:rFonts w:ascii="宋体" w:eastAsia="宋体" w:hAnsi="宋体" w:cs="宋体" w:hint="eastAsia"/>
          <w:b/>
          <w:sz w:val="24"/>
          <w:szCs w:val="24"/>
        </w:rPr>
        <w:t>五、</w:t>
      </w:r>
      <w:r w:rsidRPr="00193222">
        <w:rPr>
          <w:rFonts w:ascii="宋体" w:eastAsia="宋体" w:hAnsi="宋体" w:cs="宋体" w:hint="eastAsia"/>
          <w:b/>
          <w:bCs/>
          <w:sz w:val="24"/>
          <w:szCs w:val="24"/>
        </w:rPr>
        <w:t>维保费用</w:t>
      </w:r>
    </w:p>
    <w:p w:rsidR="00A31F50" w:rsidRPr="00193222" w:rsidRDefault="00193222">
      <w:pPr>
        <w:tabs>
          <w:tab w:val="left" w:pos="426"/>
        </w:tabs>
        <w:spacing w:line="360" w:lineRule="auto"/>
        <w:jc w:val="left"/>
        <w:rPr>
          <w:rFonts w:ascii="宋体" w:eastAsia="宋体" w:hAnsi="宋体" w:cs="宋体"/>
          <w:sz w:val="24"/>
          <w:szCs w:val="24"/>
        </w:rPr>
      </w:pPr>
      <w:r w:rsidRPr="00193222">
        <w:rPr>
          <w:rFonts w:ascii="宋体" w:eastAsia="宋体" w:hAnsi="宋体" w:cs="宋体" w:hint="eastAsia"/>
          <w:sz w:val="24"/>
          <w:szCs w:val="24"/>
        </w:rPr>
        <w:t>本项目</w:t>
      </w:r>
      <w:proofErr w:type="gramStart"/>
      <w:r w:rsidRPr="00193222">
        <w:rPr>
          <w:rFonts w:ascii="宋体" w:eastAsia="宋体" w:hAnsi="宋体" w:cs="宋体" w:hint="eastAsia"/>
          <w:sz w:val="24"/>
          <w:szCs w:val="24"/>
        </w:rPr>
        <w:t>维保合同</w:t>
      </w:r>
      <w:proofErr w:type="gramEnd"/>
      <w:r w:rsidRPr="00193222">
        <w:rPr>
          <w:rFonts w:ascii="宋体" w:eastAsia="宋体" w:hAnsi="宋体" w:cs="宋体" w:hint="eastAsia"/>
          <w:sz w:val="24"/>
          <w:szCs w:val="24"/>
        </w:rPr>
        <w:t>总价为</w:t>
      </w:r>
      <w:r w:rsidRPr="00193222">
        <w:rPr>
          <w:rFonts w:ascii="宋体" w:eastAsia="宋体" w:hAnsi="宋体" w:cs="宋体" w:hint="eastAsia"/>
          <w:sz w:val="24"/>
          <w:szCs w:val="24"/>
          <w:u w:val="single"/>
        </w:rPr>
        <w:t xml:space="preserve">       </w:t>
      </w:r>
      <w:r w:rsidRPr="00193222">
        <w:rPr>
          <w:rFonts w:ascii="宋体" w:eastAsia="宋体" w:hAnsi="宋体" w:cs="宋体" w:hint="eastAsia"/>
          <w:sz w:val="24"/>
          <w:szCs w:val="24"/>
        </w:rPr>
        <w:t>元（大写</w:t>
      </w:r>
      <w:r w:rsidRPr="00193222">
        <w:rPr>
          <w:rFonts w:ascii="宋体" w:eastAsia="宋体" w:hAnsi="宋体" w:cs="宋体" w:hint="eastAsia"/>
          <w:sz w:val="24"/>
          <w:szCs w:val="24"/>
          <w:u w:val="single"/>
        </w:rPr>
        <w:t xml:space="preserve">        </w:t>
      </w:r>
      <w:r w:rsidRPr="00193222">
        <w:rPr>
          <w:rFonts w:ascii="宋体" w:eastAsia="宋体" w:hAnsi="宋体" w:cs="宋体" w:hint="eastAsia"/>
          <w:sz w:val="24"/>
          <w:szCs w:val="24"/>
        </w:rPr>
        <w:t>）。</w:t>
      </w:r>
    </w:p>
    <w:p w:rsidR="00A31F50" w:rsidRPr="00193222" w:rsidRDefault="00193222">
      <w:pPr>
        <w:tabs>
          <w:tab w:val="left" w:pos="426"/>
        </w:tabs>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六、付款方式</w:t>
      </w:r>
    </w:p>
    <w:p w:rsidR="00A31F50" w:rsidRPr="00193222" w:rsidRDefault="00193222">
      <w:pPr>
        <w:numPr>
          <w:ilvl w:val="0"/>
          <w:numId w:val="10"/>
        </w:numPr>
        <w:spacing w:line="360" w:lineRule="auto"/>
        <w:jc w:val="left"/>
        <w:rPr>
          <w:rFonts w:ascii="宋体" w:eastAsia="宋体" w:hAnsi="宋体" w:cs="宋体"/>
          <w:sz w:val="24"/>
          <w:szCs w:val="24"/>
        </w:rPr>
      </w:pPr>
      <w:r w:rsidRPr="00193222">
        <w:rPr>
          <w:rFonts w:ascii="宋体" w:eastAsia="宋体" w:hAnsi="宋体" w:cs="宋体" w:hint="eastAsia"/>
          <w:sz w:val="24"/>
          <w:szCs w:val="24"/>
        </w:rPr>
        <w:t>从签订合同之日起每三个月支付合同总价三分之一，甲方以转账方式支付合同各期维保费用。</w:t>
      </w:r>
    </w:p>
    <w:p w:rsidR="00A31F50" w:rsidRPr="00193222" w:rsidRDefault="00193222">
      <w:pPr>
        <w:spacing w:line="360" w:lineRule="auto"/>
        <w:jc w:val="left"/>
        <w:rPr>
          <w:rFonts w:ascii="宋体" w:eastAsia="宋体" w:hAnsi="宋体" w:cs="宋体"/>
          <w:sz w:val="24"/>
          <w:szCs w:val="24"/>
        </w:rPr>
      </w:pPr>
      <w:r w:rsidRPr="00193222">
        <w:rPr>
          <w:rFonts w:ascii="宋体" w:eastAsia="宋体" w:hAnsi="宋体" w:cs="宋体" w:hint="eastAsia"/>
          <w:sz w:val="24"/>
          <w:szCs w:val="24"/>
        </w:rPr>
        <w:t>2</w:t>
      </w:r>
      <w:r w:rsidRPr="00193222">
        <w:rPr>
          <w:rFonts w:ascii="宋体" w:eastAsia="宋体" w:hAnsi="宋体" w:cs="宋体" w:hint="eastAsia"/>
          <w:sz w:val="24"/>
          <w:szCs w:val="24"/>
        </w:rPr>
        <w:t>、乙方指定收款账号：</w:t>
      </w:r>
    </w:p>
    <w:p w:rsidR="00A31F50" w:rsidRPr="00193222" w:rsidRDefault="00193222">
      <w:pPr>
        <w:tabs>
          <w:tab w:val="left" w:pos="567"/>
        </w:tabs>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七、违约与责任</w:t>
      </w:r>
    </w:p>
    <w:p w:rsidR="00A31F50" w:rsidRPr="00193222" w:rsidRDefault="00193222">
      <w:pPr>
        <w:tabs>
          <w:tab w:val="left" w:pos="567"/>
          <w:tab w:val="left" w:pos="6120"/>
        </w:tabs>
        <w:spacing w:line="360" w:lineRule="auto"/>
        <w:rPr>
          <w:rFonts w:ascii="宋体" w:eastAsia="宋体" w:hAnsi="宋体" w:cs="宋体"/>
          <w:sz w:val="24"/>
          <w:szCs w:val="24"/>
        </w:rPr>
      </w:pPr>
      <w:r w:rsidRPr="00193222">
        <w:rPr>
          <w:rFonts w:ascii="宋体" w:eastAsia="宋体" w:hAnsi="宋体" w:cs="宋体" w:hint="eastAsia"/>
          <w:sz w:val="24"/>
          <w:szCs w:val="24"/>
        </w:rPr>
        <w:t>1</w:t>
      </w:r>
      <w:r w:rsidRPr="00193222">
        <w:rPr>
          <w:rFonts w:ascii="宋体" w:eastAsia="宋体" w:hAnsi="宋体" w:cs="宋体" w:hint="eastAsia"/>
          <w:sz w:val="24"/>
          <w:szCs w:val="24"/>
        </w:rPr>
        <w:t>、乙方未</w:t>
      </w:r>
      <w:proofErr w:type="gramStart"/>
      <w:r w:rsidRPr="00193222">
        <w:rPr>
          <w:rFonts w:ascii="宋体" w:eastAsia="宋体" w:hAnsi="宋体" w:cs="宋体" w:hint="eastAsia"/>
          <w:sz w:val="24"/>
          <w:szCs w:val="24"/>
        </w:rPr>
        <w:t>按维护</w:t>
      </w:r>
      <w:proofErr w:type="gramEnd"/>
      <w:r w:rsidRPr="00193222">
        <w:rPr>
          <w:rFonts w:ascii="宋体" w:eastAsia="宋体" w:hAnsi="宋体" w:cs="宋体" w:hint="eastAsia"/>
          <w:sz w:val="24"/>
          <w:szCs w:val="24"/>
        </w:rPr>
        <w:t>保养范围、内容要求完成维护保养工作，影响医疗工作的，由此造成的后果负全责，导致医疗事故的追究乙方有关法律责任并赔偿损失；</w:t>
      </w:r>
    </w:p>
    <w:p w:rsidR="00A31F50" w:rsidRPr="00193222" w:rsidRDefault="00193222">
      <w:pPr>
        <w:tabs>
          <w:tab w:val="left" w:pos="567"/>
          <w:tab w:val="left" w:pos="6120"/>
        </w:tabs>
        <w:spacing w:line="360" w:lineRule="auto"/>
        <w:rPr>
          <w:rFonts w:ascii="宋体" w:eastAsia="宋体" w:hAnsi="宋体" w:cs="宋体"/>
          <w:sz w:val="24"/>
          <w:szCs w:val="24"/>
        </w:rPr>
      </w:pPr>
      <w:r w:rsidRPr="00193222">
        <w:rPr>
          <w:rFonts w:ascii="宋体" w:eastAsia="宋体" w:hAnsi="宋体" w:cs="宋体" w:hint="eastAsia"/>
          <w:sz w:val="24"/>
          <w:szCs w:val="24"/>
        </w:rPr>
        <w:t>2</w:t>
      </w:r>
      <w:r w:rsidRPr="00193222">
        <w:rPr>
          <w:rFonts w:ascii="宋体" w:eastAsia="宋体" w:hAnsi="宋体" w:cs="宋体" w:hint="eastAsia"/>
          <w:sz w:val="24"/>
          <w:szCs w:val="24"/>
        </w:rPr>
        <w:t>、乙方未按约定执行的，医院有权单方面终止约定，乙方同意医院将其损失金额从每年维保款中予以抵扣。</w:t>
      </w:r>
      <w:proofErr w:type="gramStart"/>
      <w:r w:rsidRPr="00193222">
        <w:rPr>
          <w:rFonts w:ascii="宋体" w:eastAsia="宋体" w:hAnsi="宋体" w:cs="宋体" w:hint="eastAsia"/>
          <w:sz w:val="24"/>
          <w:szCs w:val="24"/>
        </w:rPr>
        <w:t>如果维保款项</w:t>
      </w:r>
      <w:proofErr w:type="gramEnd"/>
      <w:r w:rsidRPr="00193222">
        <w:rPr>
          <w:rFonts w:ascii="宋体" w:eastAsia="宋体" w:hAnsi="宋体" w:cs="宋体" w:hint="eastAsia"/>
          <w:sz w:val="24"/>
          <w:szCs w:val="24"/>
        </w:rPr>
        <w:t>不足以抵扣赔偿额，医院有权就未能抵扣部分向乙方要求赔偿。</w:t>
      </w:r>
    </w:p>
    <w:p w:rsidR="00A31F50" w:rsidRPr="00193222" w:rsidRDefault="00193222">
      <w:pPr>
        <w:tabs>
          <w:tab w:val="left" w:pos="567"/>
        </w:tabs>
        <w:spacing w:line="360" w:lineRule="auto"/>
        <w:jc w:val="left"/>
        <w:rPr>
          <w:rFonts w:ascii="宋体" w:eastAsia="宋体" w:hAnsi="宋体" w:cs="宋体"/>
          <w:b/>
          <w:bCs/>
          <w:sz w:val="24"/>
          <w:szCs w:val="24"/>
        </w:rPr>
      </w:pPr>
      <w:r w:rsidRPr="00193222">
        <w:rPr>
          <w:rFonts w:ascii="宋体" w:eastAsia="宋体" w:hAnsi="宋体" w:cs="宋体" w:hint="eastAsia"/>
          <w:sz w:val="24"/>
          <w:szCs w:val="24"/>
        </w:rPr>
        <w:t>3</w:t>
      </w:r>
      <w:r w:rsidRPr="00193222">
        <w:rPr>
          <w:rFonts w:ascii="宋体" w:eastAsia="宋体" w:hAnsi="宋体" w:cs="宋体" w:hint="eastAsia"/>
          <w:sz w:val="24"/>
          <w:szCs w:val="24"/>
        </w:rPr>
        <w:t>、若乙方不履行或不适当履行所规定服务内容，经医院书面通知后两天乙方仍未整改，医院将追究乙方有关责任。</w:t>
      </w:r>
    </w:p>
    <w:p w:rsidR="00A31F50" w:rsidRPr="00193222" w:rsidRDefault="00193222">
      <w:pPr>
        <w:tabs>
          <w:tab w:val="left" w:pos="567"/>
        </w:tabs>
        <w:spacing w:line="360" w:lineRule="auto"/>
        <w:jc w:val="left"/>
        <w:rPr>
          <w:rFonts w:ascii="宋体" w:eastAsia="宋体" w:hAnsi="宋体" w:cs="宋体"/>
          <w:b/>
          <w:bCs/>
          <w:sz w:val="24"/>
          <w:szCs w:val="24"/>
        </w:rPr>
      </w:pPr>
      <w:r w:rsidRPr="00193222">
        <w:rPr>
          <w:rFonts w:ascii="宋体" w:eastAsia="宋体" w:hAnsi="宋体" w:cs="宋体" w:hint="eastAsia"/>
          <w:sz w:val="24"/>
          <w:szCs w:val="24"/>
        </w:rPr>
        <w:t>4</w:t>
      </w:r>
      <w:r w:rsidRPr="00193222">
        <w:rPr>
          <w:rFonts w:ascii="宋体" w:eastAsia="宋体" w:hAnsi="宋体" w:cs="宋体" w:hint="eastAsia"/>
          <w:sz w:val="24"/>
          <w:szCs w:val="24"/>
        </w:rPr>
        <w:t>、若甲方未能按合同规定支付服务费，在乙方发出书面通知给甲方之日起</w:t>
      </w:r>
      <w:r w:rsidRPr="00193222">
        <w:rPr>
          <w:rFonts w:ascii="宋体" w:eastAsia="宋体" w:hAnsi="宋体" w:cs="宋体" w:hint="eastAsia"/>
          <w:sz w:val="24"/>
          <w:szCs w:val="24"/>
        </w:rPr>
        <w:t>15</w:t>
      </w:r>
      <w:r w:rsidRPr="00193222">
        <w:rPr>
          <w:rFonts w:ascii="宋体" w:eastAsia="宋体" w:hAnsi="宋体" w:cs="宋体" w:hint="eastAsia"/>
          <w:sz w:val="24"/>
          <w:szCs w:val="24"/>
        </w:rPr>
        <w:t>天后，乙</w:t>
      </w:r>
      <w:r w:rsidRPr="00193222">
        <w:rPr>
          <w:rFonts w:ascii="宋体" w:eastAsia="宋体" w:hAnsi="宋体" w:cs="宋体" w:hint="eastAsia"/>
          <w:sz w:val="24"/>
          <w:szCs w:val="24"/>
        </w:rPr>
        <w:lastRenderedPageBreak/>
        <w:t>方可自行停止服务工作，直至甲方付款为止。由此引起的一切责任与乙方无关，同时甲方需向乙方支付合同金额的</w:t>
      </w:r>
      <w:r w:rsidRPr="00193222">
        <w:rPr>
          <w:rFonts w:ascii="宋体" w:eastAsia="宋体" w:hAnsi="宋体" w:cs="宋体" w:hint="eastAsia"/>
          <w:sz w:val="24"/>
          <w:szCs w:val="24"/>
        </w:rPr>
        <w:t xml:space="preserve"> 5</w:t>
      </w:r>
      <w:r w:rsidRPr="00193222">
        <w:rPr>
          <w:rFonts w:ascii="宋体" w:eastAsia="宋体" w:hAnsi="宋体" w:cs="宋体" w:hint="eastAsia"/>
          <w:sz w:val="24"/>
          <w:szCs w:val="24"/>
        </w:rPr>
        <w:t>‰</w:t>
      </w:r>
      <w:r w:rsidRPr="00193222">
        <w:rPr>
          <w:rFonts w:ascii="宋体" w:eastAsia="宋体" w:hAnsi="宋体" w:cs="宋体" w:hint="eastAsia"/>
          <w:sz w:val="24"/>
          <w:szCs w:val="24"/>
        </w:rPr>
        <w:t xml:space="preserve"> </w:t>
      </w:r>
      <w:r w:rsidRPr="00193222">
        <w:rPr>
          <w:rFonts w:ascii="宋体" w:eastAsia="宋体" w:hAnsi="宋体" w:cs="宋体" w:hint="eastAsia"/>
          <w:sz w:val="24"/>
          <w:szCs w:val="24"/>
        </w:rPr>
        <w:t>作为违约金，当违约金达到合同总价的</w:t>
      </w:r>
      <w:r w:rsidRPr="00193222">
        <w:rPr>
          <w:rFonts w:ascii="宋体" w:eastAsia="宋体" w:hAnsi="宋体" w:cs="宋体" w:hint="eastAsia"/>
          <w:sz w:val="24"/>
          <w:szCs w:val="24"/>
        </w:rPr>
        <w:t xml:space="preserve">15% </w:t>
      </w:r>
      <w:r w:rsidRPr="00193222">
        <w:rPr>
          <w:rFonts w:ascii="宋体" w:eastAsia="宋体" w:hAnsi="宋体" w:cs="宋体" w:hint="eastAsia"/>
          <w:sz w:val="24"/>
          <w:szCs w:val="24"/>
        </w:rPr>
        <w:t>后，乙方有权终止合同。</w:t>
      </w:r>
    </w:p>
    <w:p w:rsidR="00A31F50" w:rsidRPr="00193222" w:rsidRDefault="00193222">
      <w:pPr>
        <w:tabs>
          <w:tab w:val="left" w:pos="567"/>
        </w:tabs>
        <w:spacing w:line="360" w:lineRule="auto"/>
        <w:jc w:val="left"/>
        <w:rPr>
          <w:rFonts w:ascii="宋体" w:eastAsia="宋体" w:hAnsi="宋体" w:cs="宋体"/>
          <w:b/>
          <w:bCs/>
          <w:sz w:val="24"/>
          <w:szCs w:val="24"/>
        </w:rPr>
      </w:pPr>
      <w:r w:rsidRPr="00193222">
        <w:rPr>
          <w:rFonts w:ascii="宋体" w:eastAsia="宋体" w:hAnsi="宋体" w:cs="宋体" w:hint="eastAsia"/>
          <w:sz w:val="24"/>
          <w:szCs w:val="24"/>
        </w:rPr>
        <w:t>5</w:t>
      </w:r>
      <w:r w:rsidRPr="00193222">
        <w:rPr>
          <w:rFonts w:ascii="宋体" w:eastAsia="宋体" w:hAnsi="宋体" w:cs="宋体" w:hint="eastAsia"/>
          <w:sz w:val="24"/>
          <w:szCs w:val="24"/>
        </w:rPr>
        <w:t>、因甲方操作不当造成设备故障而导致的一切后果由甲方承担。</w:t>
      </w:r>
    </w:p>
    <w:p w:rsidR="00A31F50" w:rsidRPr="00193222" w:rsidRDefault="00193222">
      <w:pPr>
        <w:tabs>
          <w:tab w:val="left" w:pos="567"/>
        </w:tabs>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八、争议的解决</w:t>
      </w:r>
    </w:p>
    <w:p w:rsidR="00A31F50" w:rsidRPr="00193222" w:rsidRDefault="00193222">
      <w:pPr>
        <w:numPr>
          <w:ilvl w:val="0"/>
          <w:numId w:val="11"/>
        </w:numPr>
        <w:tabs>
          <w:tab w:val="clear" w:pos="360"/>
          <w:tab w:val="left" w:pos="567"/>
        </w:tabs>
        <w:spacing w:line="360" w:lineRule="auto"/>
        <w:ind w:left="0" w:firstLine="0"/>
        <w:jc w:val="left"/>
        <w:rPr>
          <w:rFonts w:ascii="宋体" w:eastAsia="宋体" w:hAnsi="宋体" w:cs="宋体"/>
          <w:sz w:val="24"/>
          <w:szCs w:val="24"/>
        </w:rPr>
      </w:pPr>
      <w:r w:rsidRPr="00193222">
        <w:rPr>
          <w:rFonts w:ascii="宋体" w:eastAsia="宋体" w:hAnsi="宋体" w:cs="宋体" w:hint="eastAsia"/>
          <w:sz w:val="24"/>
          <w:szCs w:val="24"/>
        </w:rPr>
        <w:t>因货物质量问题发生争议时，由本地质量技术监督部门鉴定。货物符合质量技术标准的，鉴定费由甲方承担；否则鉴定费由乙方承担。</w:t>
      </w:r>
    </w:p>
    <w:p w:rsidR="00A31F50" w:rsidRPr="00193222" w:rsidRDefault="00193222">
      <w:pPr>
        <w:numPr>
          <w:ilvl w:val="0"/>
          <w:numId w:val="11"/>
        </w:numPr>
        <w:tabs>
          <w:tab w:val="clear" w:pos="360"/>
          <w:tab w:val="left" w:pos="567"/>
        </w:tabs>
        <w:spacing w:line="360" w:lineRule="auto"/>
        <w:ind w:left="0" w:firstLine="0"/>
        <w:jc w:val="left"/>
        <w:rPr>
          <w:rFonts w:ascii="宋体" w:eastAsia="宋体" w:hAnsi="宋体" w:cs="宋体"/>
          <w:sz w:val="24"/>
          <w:szCs w:val="24"/>
        </w:rPr>
      </w:pPr>
      <w:r w:rsidRPr="00193222">
        <w:rPr>
          <w:rFonts w:ascii="宋体" w:eastAsia="宋体" w:hAnsi="宋体" w:cs="宋体" w:hint="eastAsia"/>
          <w:sz w:val="24"/>
          <w:szCs w:val="24"/>
        </w:rPr>
        <w:t>合同执行过程中发生的任何争议，如双方不能通过友好协商解决，按相关法律法规处理。</w:t>
      </w:r>
    </w:p>
    <w:p w:rsidR="00A31F50" w:rsidRPr="00193222" w:rsidRDefault="00193222">
      <w:pPr>
        <w:tabs>
          <w:tab w:val="left" w:pos="567"/>
        </w:tabs>
        <w:spacing w:line="360" w:lineRule="auto"/>
        <w:jc w:val="left"/>
        <w:rPr>
          <w:rFonts w:ascii="宋体" w:eastAsia="宋体" w:hAnsi="宋体" w:cs="宋体"/>
          <w:b/>
          <w:bCs/>
          <w:sz w:val="24"/>
          <w:szCs w:val="24"/>
        </w:rPr>
      </w:pPr>
      <w:r w:rsidRPr="00193222">
        <w:rPr>
          <w:rFonts w:ascii="宋体" w:eastAsia="宋体" w:hAnsi="宋体" w:cs="宋体" w:hint="eastAsia"/>
          <w:b/>
          <w:bCs/>
          <w:sz w:val="24"/>
          <w:szCs w:val="24"/>
        </w:rPr>
        <w:t>九、合同生效</w:t>
      </w:r>
    </w:p>
    <w:p w:rsidR="00A31F50" w:rsidRPr="00193222" w:rsidRDefault="00193222">
      <w:pPr>
        <w:numPr>
          <w:ilvl w:val="1"/>
          <w:numId w:val="11"/>
        </w:numPr>
        <w:tabs>
          <w:tab w:val="clear" w:pos="780"/>
          <w:tab w:val="left" w:pos="426"/>
        </w:tabs>
        <w:spacing w:line="360" w:lineRule="auto"/>
        <w:ind w:left="0" w:firstLine="0"/>
        <w:jc w:val="left"/>
        <w:rPr>
          <w:rFonts w:ascii="宋体" w:eastAsia="宋体" w:hAnsi="宋体" w:cs="宋体"/>
          <w:b/>
          <w:bCs/>
          <w:sz w:val="24"/>
          <w:szCs w:val="24"/>
        </w:rPr>
      </w:pPr>
      <w:r w:rsidRPr="00193222">
        <w:rPr>
          <w:rFonts w:ascii="宋体" w:eastAsia="宋体" w:hAnsi="宋体" w:cs="宋体" w:hint="eastAsia"/>
          <w:sz w:val="24"/>
          <w:szCs w:val="24"/>
        </w:rPr>
        <w:t>本合同在甲乙双方法人代表或其授权代表签字盖章后生效。</w:t>
      </w:r>
    </w:p>
    <w:p w:rsidR="00A31F50" w:rsidRPr="00193222" w:rsidRDefault="00193222">
      <w:pPr>
        <w:numPr>
          <w:ilvl w:val="1"/>
          <w:numId w:val="11"/>
        </w:numPr>
        <w:tabs>
          <w:tab w:val="clear" w:pos="780"/>
          <w:tab w:val="left" w:pos="426"/>
        </w:tabs>
        <w:spacing w:line="360" w:lineRule="auto"/>
        <w:ind w:left="0" w:firstLine="0"/>
        <w:jc w:val="left"/>
        <w:rPr>
          <w:rFonts w:ascii="宋体" w:eastAsia="宋体" w:hAnsi="宋体" w:cs="宋体"/>
          <w:bCs/>
          <w:sz w:val="24"/>
          <w:szCs w:val="24"/>
        </w:rPr>
      </w:pPr>
      <w:r w:rsidRPr="00193222">
        <w:rPr>
          <w:rFonts w:ascii="宋体" w:eastAsia="宋体" w:hAnsi="宋体" w:cs="宋体" w:hint="eastAsia"/>
          <w:bCs/>
          <w:sz w:val="24"/>
          <w:szCs w:val="24"/>
        </w:rPr>
        <w:t>本合同一式</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份，</w:t>
      </w:r>
      <w:r w:rsidRPr="00193222">
        <w:rPr>
          <w:rFonts w:ascii="宋体" w:eastAsia="宋体" w:hAnsi="宋体" w:cs="宋体" w:hint="eastAsia"/>
          <w:sz w:val="24"/>
          <w:szCs w:val="24"/>
        </w:rPr>
        <w:t>双方各执</w:t>
      </w:r>
      <w:r w:rsidRPr="00193222">
        <w:rPr>
          <w:rFonts w:ascii="宋体" w:eastAsia="宋体" w:hAnsi="宋体" w:cs="宋体" w:hint="eastAsia"/>
          <w:sz w:val="24"/>
          <w:szCs w:val="24"/>
          <w:u w:val="single"/>
        </w:rPr>
        <w:t xml:space="preserve">  </w:t>
      </w:r>
      <w:r w:rsidRPr="00193222">
        <w:rPr>
          <w:rFonts w:ascii="宋体" w:eastAsia="宋体" w:hAnsi="宋体" w:cs="宋体" w:hint="eastAsia"/>
          <w:sz w:val="24"/>
          <w:szCs w:val="24"/>
        </w:rPr>
        <w:t>份，均具有同等法律效力。</w:t>
      </w:r>
    </w:p>
    <w:p w:rsidR="00A31F50" w:rsidRPr="00193222" w:rsidRDefault="00A31F50">
      <w:pPr>
        <w:tabs>
          <w:tab w:val="left" w:pos="426"/>
        </w:tabs>
        <w:spacing w:line="360" w:lineRule="auto"/>
        <w:jc w:val="left"/>
        <w:rPr>
          <w:rFonts w:ascii="宋体" w:eastAsia="宋体" w:hAnsi="宋体" w:cs="宋体"/>
          <w:sz w:val="24"/>
          <w:szCs w:val="24"/>
        </w:rPr>
      </w:pPr>
    </w:p>
    <w:p w:rsidR="00A31F50" w:rsidRPr="00193222" w:rsidRDefault="00193222">
      <w:pPr>
        <w:spacing w:line="360" w:lineRule="auto"/>
        <w:jc w:val="left"/>
        <w:rPr>
          <w:rFonts w:ascii="宋体" w:eastAsia="宋体" w:hAnsi="宋体" w:cs="宋体"/>
          <w:bCs/>
          <w:sz w:val="24"/>
          <w:szCs w:val="24"/>
        </w:rPr>
      </w:pPr>
      <w:r w:rsidRPr="00193222">
        <w:rPr>
          <w:rFonts w:ascii="宋体" w:eastAsia="宋体" w:hAnsi="宋体" w:cs="宋体" w:hint="eastAsia"/>
          <w:bCs/>
          <w:sz w:val="24"/>
          <w:szCs w:val="24"/>
        </w:rPr>
        <w:t>甲方：</w:t>
      </w:r>
      <w:r w:rsidRPr="00193222">
        <w:rPr>
          <w:rFonts w:ascii="宋体" w:eastAsia="宋体" w:hAnsi="宋体" w:cs="宋体" w:hint="eastAsia"/>
          <w:bCs/>
          <w:sz w:val="24"/>
          <w:szCs w:val="24"/>
        </w:rPr>
        <w:t xml:space="preserve">                                     </w:t>
      </w:r>
      <w:r w:rsidRPr="00193222">
        <w:rPr>
          <w:rFonts w:ascii="宋体" w:eastAsia="宋体" w:hAnsi="宋体" w:cs="宋体" w:hint="eastAsia"/>
          <w:bCs/>
          <w:sz w:val="24"/>
          <w:szCs w:val="24"/>
        </w:rPr>
        <w:t>乙方：</w:t>
      </w:r>
    </w:p>
    <w:p w:rsidR="00A31F50" w:rsidRPr="00193222" w:rsidRDefault="00193222">
      <w:pPr>
        <w:spacing w:line="360" w:lineRule="auto"/>
        <w:jc w:val="left"/>
        <w:rPr>
          <w:rFonts w:ascii="宋体" w:eastAsia="宋体" w:hAnsi="宋体" w:cs="宋体"/>
          <w:bCs/>
          <w:sz w:val="24"/>
          <w:szCs w:val="24"/>
        </w:rPr>
      </w:pPr>
      <w:r w:rsidRPr="00193222">
        <w:rPr>
          <w:rFonts w:ascii="宋体" w:eastAsia="宋体" w:hAnsi="宋体" w:cs="宋体" w:hint="eastAsia"/>
          <w:bCs/>
          <w:sz w:val="24"/>
          <w:szCs w:val="24"/>
        </w:rPr>
        <w:t>（盖章）</w:t>
      </w:r>
      <w:r w:rsidRPr="00193222">
        <w:rPr>
          <w:rFonts w:ascii="宋体" w:eastAsia="宋体" w:hAnsi="宋体" w:cs="宋体" w:hint="eastAsia"/>
          <w:bCs/>
          <w:sz w:val="24"/>
          <w:szCs w:val="24"/>
        </w:rPr>
        <w:t xml:space="preserve">                                  </w:t>
      </w:r>
      <w:r w:rsidRPr="00193222">
        <w:rPr>
          <w:rFonts w:ascii="宋体" w:eastAsia="宋体" w:hAnsi="宋体" w:cs="宋体" w:hint="eastAsia"/>
          <w:bCs/>
          <w:sz w:val="24"/>
          <w:szCs w:val="24"/>
        </w:rPr>
        <w:t>（盖章）</w:t>
      </w:r>
    </w:p>
    <w:p w:rsidR="00A31F50" w:rsidRPr="00193222" w:rsidRDefault="00193222">
      <w:pPr>
        <w:spacing w:line="360" w:lineRule="auto"/>
        <w:jc w:val="left"/>
        <w:rPr>
          <w:rFonts w:ascii="宋体" w:eastAsia="宋体" w:hAnsi="宋体" w:cs="宋体"/>
          <w:bCs/>
          <w:sz w:val="24"/>
          <w:szCs w:val="24"/>
        </w:rPr>
      </w:pPr>
      <w:r w:rsidRPr="00193222">
        <w:rPr>
          <w:rFonts w:ascii="宋体" w:eastAsia="宋体" w:hAnsi="宋体" w:cs="宋体" w:hint="eastAsia"/>
          <w:bCs/>
          <w:sz w:val="24"/>
          <w:szCs w:val="24"/>
        </w:rPr>
        <w:t>法定代表人（</w:t>
      </w:r>
      <w:r w:rsidRPr="00193222">
        <w:rPr>
          <w:rFonts w:ascii="宋体" w:eastAsia="宋体" w:hAnsi="宋体" w:cs="宋体" w:hint="eastAsia"/>
          <w:bCs/>
          <w:sz w:val="24"/>
          <w:szCs w:val="24"/>
        </w:rPr>
        <w:t>签字）：</w:t>
      </w:r>
      <w:r w:rsidRPr="00193222">
        <w:rPr>
          <w:rFonts w:ascii="宋体" w:eastAsia="宋体" w:hAnsi="宋体" w:cs="宋体" w:hint="eastAsia"/>
          <w:bCs/>
          <w:sz w:val="24"/>
          <w:szCs w:val="24"/>
        </w:rPr>
        <w:t xml:space="preserve">                       </w:t>
      </w:r>
      <w:r w:rsidRPr="00193222">
        <w:rPr>
          <w:rFonts w:ascii="宋体" w:eastAsia="宋体" w:hAnsi="宋体" w:cs="宋体" w:hint="eastAsia"/>
          <w:bCs/>
          <w:sz w:val="24"/>
          <w:szCs w:val="24"/>
        </w:rPr>
        <w:t>法定代表人（签字）：</w:t>
      </w:r>
      <w:r w:rsidRPr="00193222">
        <w:rPr>
          <w:rFonts w:ascii="宋体" w:eastAsia="宋体" w:hAnsi="宋体" w:cs="宋体" w:hint="eastAsia"/>
          <w:bCs/>
          <w:sz w:val="24"/>
          <w:szCs w:val="24"/>
        </w:rPr>
        <w:t xml:space="preserve"> </w:t>
      </w:r>
    </w:p>
    <w:p w:rsidR="00A31F50" w:rsidRPr="00193222" w:rsidRDefault="00193222">
      <w:pPr>
        <w:spacing w:line="360" w:lineRule="auto"/>
        <w:jc w:val="left"/>
        <w:rPr>
          <w:rFonts w:ascii="宋体" w:eastAsia="宋体" w:hAnsi="宋体" w:cs="宋体"/>
          <w:bCs/>
          <w:sz w:val="24"/>
          <w:szCs w:val="24"/>
        </w:rPr>
      </w:pPr>
      <w:r w:rsidRPr="00193222">
        <w:rPr>
          <w:rFonts w:ascii="宋体" w:eastAsia="宋体" w:hAnsi="宋体" w:cs="宋体" w:hint="eastAsia"/>
          <w:bCs/>
          <w:sz w:val="24"/>
          <w:szCs w:val="24"/>
        </w:rPr>
        <w:t>授权代表（签字）：</w:t>
      </w:r>
      <w:r w:rsidRPr="00193222">
        <w:rPr>
          <w:rFonts w:ascii="宋体" w:eastAsia="宋体" w:hAnsi="宋体" w:cs="宋体" w:hint="eastAsia"/>
          <w:bCs/>
          <w:sz w:val="24"/>
          <w:szCs w:val="24"/>
        </w:rPr>
        <w:t xml:space="preserve">                         </w:t>
      </w:r>
      <w:r w:rsidRPr="00193222">
        <w:rPr>
          <w:rFonts w:ascii="宋体" w:eastAsia="宋体" w:hAnsi="宋体" w:cs="宋体" w:hint="eastAsia"/>
          <w:bCs/>
          <w:sz w:val="24"/>
          <w:szCs w:val="24"/>
        </w:rPr>
        <w:t>授权代表（签字）：</w:t>
      </w:r>
      <w:r w:rsidRPr="00193222">
        <w:rPr>
          <w:rFonts w:ascii="宋体" w:eastAsia="宋体" w:hAnsi="宋体" w:cs="宋体" w:hint="eastAsia"/>
          <w:bCs/>
          <w:sz w:val="24"/>
          <w:szCs w:val="24"/>
        </w:rPr>
        <w:t xml:space="preserve"> </w:t>
      </w:r>
    </w:p>
    <w:p w:rsidR="00A31F50" w:rsidRPr="00193222" w:rsidRDefault="00193222">
      <w:pPr>
        <w:spacing w:line="360" w:lineRule="auto"/>
        <w:jc w:val="left"/>
        <w:rPr>
          <w:rFonts w:ascii="宋体" w:eastAsia="宋体" w:hAnsi="宋体" w:cs="宋体"/>
          <w:bCs/>
          <w:sz w:val="24"/>
          <w:szCs w:val="24"/>
        </w:rPr>
      </w:pPr>
      <w:r w:rsidRPr="00193222">
        <w:rPr>
          <w:rFonts w:ascii="宋体" w:eastAsia="宋体" w:hAnsi="宋体" w:cs="宋体" w:hint="eastAsia"/>
          <w:bCs/>
          <w:sz w:val="24"/>
          <w:szCs w:val="24"/>
        </w:rPr>
        <w:t>联系方式：</w:t>
      </w:r>
      <w:r w:rsidRPr="00193222">
        <w:rPr>
          <w:rFonts w:ascii="宋体" w:eastAsia="宋体" w:hAnsi="宋体" w:cs="宋体" w:hint="eastAsia"/>
          <w:bCs/>
          <w:sz w:val="24"/>
          <w:szCs w:val="24"/>
        </w:rPr>
        <w:t xml:space="preserve">                                 </w:t>
      </w:r>
      <w:r w:rsidRPr="00193222">
        <w:rPr>
          <w:rFonts w:ascii="宋体" w:eastAsia="宋体" w:hAnsi="宋体" w:cs="宋体" w:hint="eastAsia"/>
          <w:bCs/>
          <w:sz w:val="24"/>
          <w:szCs w:val="24"/>
        </w:rPr>
        <w:t>联系方式：</w:t>
      </w:r>
    </w:p>
    <w:p w:rsidR="00A31F50" w:rsidRPr="00193222" w:rsidRDefault="00193222">
      <w:pPr>
        <w:tabs>
          <w:tab w:val="right" w:pos="8306"/>
        </w:tabs>
        <w:spacing w:line="360" w:lineRule="auto"/>
        <w:jc w:val="left"/>
        <w:rPr>
          <w:rFonts w:ascii="宋体" w:eastAsia="宋体" w:hAnsi="宋体" w:cs="宋体"/>
          <w:sz w:val="24"/>
          <w:szCs w:val="24"/>
        </w:rPr>
      </w:pPr>
      <w:r w:rsidRPr="00193222">
        <w:rPr>
          <w:rFonts w:ascii="宋体" w:eastAsia="宋体" w:hAnsi="宋体" w:cs="宋体" w:hint="eastAsia"/>
          <w:bCs/>
          <w:sz w:val="24"/>
          <w:szCs w:val="24"/>
        </w:rPr>
        <w:t>签约日期：</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年</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月</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日</w:t>
      </w:r>
      <w:r w:rsidRPr="00193222">
        <w:rPr>
          <w:rFonts w:ascii="宋体" w:eastAsia="宋体" w:hAnsi="宋体" w:cs="宋体" w:hint="eastAsia"/>
          <w:bCs/>
          <w:sz w:val="24"/>
          <w:szCs w:val="24"/>
        </w:rPr>
        <w:t xml:space="preserve">           </w:t>
      </w:r>
      <w:r w:rsidRPr="00193222">
        <w:rPr>
          <w:rFonts w:ascii="宋体" w:eastAsia="宋体" w:hAnsi="宋体" w:cs="宋体" w:hint="eastAsia"/>
          <w:bCs/>
          <w:sz w:val="24"/>
          <w:szCs w:val="24"/>
        </w:rPr>
        <w:t>签约日期：</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年</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月</w:t>
      </w:r>
      <w:r w:rsidRPr="00193222">
        <w:rPr>
          <w:rFonts w:ascii="宋体" w:eastAsia="宋体" w:hAnsi="宋体" w:cs="宋体" w:hint="eastAsia"/>
          <w:bCs/>
          <w:sz w:val="24"/>
          <w:szCs w:val="24"/>
          <w:u w:val="single"/>
        </w:rPr>
        <w:t xml:space="preserve">    </w:t>
      </w:r>
      <w:r w:rsidRPr="00193222">
        <w:rPr>
          <w:rFonts w:ascii="宋体" w:eastAsia="宋体" w:hAnsi="宋体" w:cs="宋体" w:hint="eastAsia"/>
          <w:bCs/>
          <w:sz w:val="24"/>
          <w:szCs w:val="24"/>
        </w:rPr>
        <w:t>日</w:t>
      </w:r>
    </w:p>
    <w:p w:rsidR="00A31F50" w:rsidRPr="00193222" w:rsidRDefault="00A31F50">
      <w:pPr>
        <w:rPr>
          <w:rFonts w:ascii="宋体" w:eastAsia="宋体" w:hAnsi="宋体" w:cs="宋体"/>
          <w:sz w:val="24"/>
          <w:szCs w:val="24"/>
        </w:rPr>
      </w:pPr>
    </w:p>
    <w:p w:rsidR="00A31F50" w:rsidRPr="00193222" w:rsidRDefault="00A31F50">
      <w:pPr>
        <w:ind w:firstLineChars="500" w:firstLine="1800"/>
        <w:rPr>
          <w:sz w:val="36"/>
          <w:szCs w:val="36"/>
        </w:rPr>
      </w:pPr>
    </w:p>
    <w:p w:rsidR="00A31F50" w:rsidRPr="00193222" w:rsidRDefault="00A31F50">
      <w:pPr>
        <w:ind w:firstLineChars="500" w:firstLine="1800"/>
        <w:rPr>
          <w:sz w:val="36"/>
          <w:szCs w:val="36"/>
        </w:rPr>
      </w:pPr>
    </w:p>
    <w:p w:rsidR="00A31F50" w:rsidRPr="00193222" w:rsidRDefault="00A31F50">
      <w:pPr>
        <w:ind w:firstLineChars="500" w:firstLine="1800"/>
        <w:rPr>
          <w:sz w:val="36"/>
          <w:szCs w:val="36"/>
        </w:rPr>
      </w:pPr>
    </w:p>
    <w:p w:rsidR="00A31F50" w:rsidRPr="00193222" w:rsidRDefault="00A31F50">
      <w:pPr>
        <w:ind w:firstLineChars="500" w:firstLine="1800"/>
        <w:rPr>
          <w:sz w:val="36"/>
          <w:szCs w:val="36"/>
        </w:rPr>
      </w:pPr>
    </w:p>
    <w:p w:rsidR="00A31F50" w:rsidRPr="00193222" w:rsidRDefault="00A31F50">
      <w:pPr>
        <w:rPr>
          <w:sz w:val="36"/>
          <w:szCs w:val="36"/>
        </w:rPr>
      </w:pPr>
    </w:p>
    <w:p w:rsidR="00A31F50" w:rsidRPr="00193222" w:rsidRDefault="00A31F50">
      <w:pPr>
        <w:rPr>
          <w:sz w:val="36"/>
          <w:szCs w:val="36"/>
        </w:rPr>
      </w:pPr>
    </w:p>
    <w:p w:rsidR="00A31F50" w:rsidRPr="00193222" w:rsidRDefault="00A31F50">
      <w:pPr>
        <w:rPr>
          <w:sz w:val="36"/>
          <w:szCs w:val="36"/>
        </w:rPr>
      </w:pPr>
    </w:p>
    <w:p w:rsidR="00A31F50" w:rsidRPr="00193222" w:rsidRDefault="00A31F50">
      <w:pPr>
        <w:rPr>
          <w:sz w:val="36"/>
          <w:szCs w:val="36"/>
        </w:rPr>
      </w:pPr>
    </w:p>
    <w:p w:rsidR="00A31F50" w:rsidRPr="00193222" w:rsidRDefault="00A31F50">
      <w:pPr>
        <w:rPr>
          <w:sz w:val="36"/>
          <w:szCs w:val="36"/>
        </w:rPr>
      </w:pPr>
    </w:p>
    <w:p w:rsidR="00A31F50" w:rsidRPr="00193222" w:rsidRDefault="00193222">
      <w:pPr>
        <w:ind w:firstLineChars="500" w:firstLine="1807"/>
        <w:rPr>
          <w:rFonts w:ascii="宋体" w:eastAsia="宋体" w:hAnsi="宋体" w:cs="宋体"/>
          <w:b/>
          <w:bCs/>
          <w:sz w:val="36"/>
          <w:szCs w:val="36"/>
        </w:rPr>
      </w:pPr>
      <w:r w:rsidRPr="00193222">
        <w:rPr>
          <w:rFonts w:ascii="宋体" w:eastAsia="宋体" w:hAnsi="宋体" w:cs="宋体" w:hint="eastAsia"/>
          <w:b/>
          <w:bCs/>
          <w:sz w:val="36"/>
          <w:szCs w:val="36"/>
        </w:rPr>
        <w:lastRenderedPageBreak/>
        <w:t>第五部分</w:t>
      </w:r>
      <w:r w:rsidRPr="00193222">
        <w:rPr>
          <w:rFonts w:ascii="宋体" w:eastAsia="宋体" w:hAnsi="宋体" w:cs="宋体" w:hint="eastAsia"/>
          <w:b/>
          <w:bCs/>
          <w:sz w:val="36"/>
          <w:szCs w:val="36"/>
        </w:rPr>
        <w:t xml:space="preserve"> </w:t>
      </w:r>
      <w:r w:rsidRPr="00193222">
        <w:rPr>
          <w:rFonts w:ascii="宋体" w:eastAsia="宋体" w:hAnsi="宋体" w:cs="宋体" w:hint="eastAsia"/>
          <w:b/>
          <w:bCs/>
          <w:sz w:val="36"/>
          <w:szCs w:val="36"/>
        </w:rPr>
        <w:t>响应文件格式</w:t>
      </w:r>
    </w:p>
    <w:p w:rsidR="00A31F50" w:rsidRPr="00193222" w:rsidRDefault="00193222">
      <w:pPr>
        <w:jc w:val="left"/>
        <w:rPr>
          <w:rFonts w:ascii="宋体" w:eastAsia="宋体" w:hAnsi="宋体" w:cs="宋体"/>
          <w:b/>
          <w:bCs/>
          <w:sz w:val="28"/>
          <w:szCs w:val="28"/>
        </w:rPr>
      </w:pPr>
      <w:r w:rsidRPr="00193222">
        <w:rPr>
          <w:rFonts w:ascii="宋体" w:eastAsia="宋体" w:hAnsi="宋体" w:cs="宋体" w:hint="eastAsia"/>
          <w:b/>
          <w:bCs/>
          <w:sz w:val="28"/>
          <w:szCs w:val="28"/>
        </w:rPr>
        <w:t>一、报价文件</w:t>
      </w:r>
    </w:p>
    <w:p w:rsidR="00A31F50" w:rsidRPr="00193222" w:rsidRDefault="00193222">
      <w:pPr>
        <w:spacing w:line="360" w:lineRule="auto"/>
        <w:rPr>
          <w:rFonts w:ascii="宋体" w:eastAsia="宋体" w:hAnsi="宋体" w:cs="宋体"/>
          <w:sz w:val="24"/>
          <w:szCs w:val="24"/>
        </w:rPr>
      </w:pPr>
      <w:r w:rsidRPr="00193222">
        <w:rPr>
          <w:rFonts w:ascii="宋体" w:eastAsia="宋体" w:hAnsi="宋体" w:cs="宋体" w:hint="eastAsia"/>
          <w:sz w:val="24"/>
          <w:szCs w:val="24"/>
        </w:rPr>
        <w:t>响应单位名称：</w:t>
      </w:r>
    </w:p>
    <w:p w:rsidR="00A31F50" w:rsidRPr="00193222" w:rsidRDefault="00193222">
      <w:pPr>
        <w:spacing w:line="360" w:lineRule="auto"/>
        <w:rPr>
          <w:sz w:val="13"/>
          <w:szCs w:val="13"/>
        </w:rPr>
      </w:pPr>
      <w:r w:rsidRPr="00193222">
        <w:rPr>
          <w:rFonts w:ascii="宋体" w:eastAsia="宋体" w:hAnsi="宋体" w:cs="宋体" w:hint="eastAsia"/>
          <w:sz w:val="24"/>
          <w:szCs w:val="24"/>
        </w:rPr>
        <w:t>项目名称：</w:t>
      </w:r>
    </w:p>
    <w:tbl>
      <w:tblPr>
        <w:tblStyle w:val="af"/>
        <w:tblW w:w="9187" w:type="dxa"/>
        <w:jc w:val="center"/>
        <w:tblLook w:val="04A0" w:firstRow="1" w:lastRow="0" w:firstColumn="1" w:lastColumn="0" w:noHBand="0" w:noVBand="1"/>
      </w:tblPr>
      <w:tblGrid>
        <w:gridCol w:w="923"/>
        <w:gridCol w:w="2517"/>
        <w:gridCol w:w="2629"/>
        <w:gridCol w:w="1753"/>
        <w:gridCol w:w="1365"/>
      </w:tblGrid>
      <w:tr w:rsidR="00A31F50" w:rsidRPr="00193222">
        <w:trPr>
          <w:trHeight w:val="903"/>
          <w:jc w:val="center"/>
        </w:trPr>
        <w:tc>
          <w:tcPr>
            <w:tcW w:w="923"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序号</w:t>
            </w:r>
          </w:p>
        </w:tc>
        <w:tc>
          <w:tcPr>
            <w:tcW w:w="2517"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项目</w:t>
            </w:r>
          </w:p>
        </w:tc>
        <w:tc>
          <w:tcPr>
            <w:tcW w:w="2629"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要求</w:t>
            </w:r>
          </w:p>
        </w:tc>
        <w:tc>
          <w:tcPr>
            <w:tcW w:w="1753"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单价（元）</w:t>
            </w:r>
            <w:r w:rsidRPr="00193222">
              <w:rPr>
                <w:rFonts w:ascii="宋体" w:eastAsia="宋体" w:hAnsi="宋体" w:cs="宋体" w:hint="eastAsia"/>
                <w:b/>
                <w:bCs/>
                <w:color w:val="000000"/>
                <w:kern w:val="0"/>
                <w:sz w:val="24"/>
              </w:rPr>
              <w:t>/</w:t>
            </w:r>
            <w:r w:rsidRPr="00193222">
              <w:rPr>
                <w:rFonts w:ascii="宋体" w:eastAsia="宋体" w:hAnsi="宋体" w:cs="宋体" w:hint="eastAsia"/>
                <w:b/>
                <w:bCs/>
                <w:color w:val="000000"/>
                <w:kern w:val="0"/>
                <w:sz w:val="24"/>
              </w:rPr>
              <w:t>月</w:t>
            </w:r>
          </w:p>
        </w:tc>
        <w:tc>
          <w:tcPr>
            <w:tcW w:w="1365"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9</w:t>
            </w:r>
            <w:r w:rsidRPr="00193222">
              <w:rPr>
                <w:rFonts w:ascii="宋体" w:eastAsia="宋体" w:hAnsi="宋体" w:cs="宋体" w:hint="eastAsia"/>
                <w:b/>
                <w:bCs/>
                <w:color w:val="000000"/>
                <w:kern w:val="0"/>
                <w:sz w:val="24"/>
              </w:rPr>
              <w:t>个月总价（元）</w:t>
            </w:r>
          </w:p>
        </w:tc>
      </w:tr>
      <w:tr w:rsidR="00A31F50">
        <w:trPr>
          <w:trHeight w:val="1000"/>
          <w:jc w:val="center"/>
        </w:trPr>
        <w:tc>
          <w:tcPr>
            <w:tcW w:w="923"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1</w:t>
            </w:r>
          </w:p>
        </w:tc>
        <w:tc>
          <w:tcPr>
            <w:tcW w:w="2517" w:type="dxa"/>
            <w:vAlign w:val="center"/>
          </w:tcPr>
          <w:p w:rsidR="00A31F50" w:rsidRPr="00193222"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24</w:t>
            </w:r>
            <w:r w:rsidRPr="00193222">
              <w:rPr>
                <w:rFonts w:ascii="宋体" w:eastAsia="宋体" w:hAnsi="宋体" w:cs="宋体" w:hint="eastAsia"/>
                <w:b/>
                <w:bCs/>
                <w:color w:val="000000"/>
                <w:kern w:val="0"/>
                <w:sz w:val="24"/>
              </w:rPr>
              <w:t>小时维保人员费用</w:t>
            </w:r>
          </w:p>
        </w:tc>
        <w:tc>
          <w:tcPr>
            <w:tcW w:w="2629" w:type="dxa"/>
            <w:vAlign w:val="center"/>
          </w:tcPr>
          <w:p w:rsidR="00A31F50" w:rsidRDefault="00193222">
            <w:pPr>
              <w:widowControl/>
              <w:jc w:val="center"/>
              <w:textAlignment w:val="center"/>
              <w:rPr>
                <w:rFonts w:ascii="宋体" w:eastAsia="宋体" w:hAnsi="宋体" w:cs="宋体"/>
                <w:b/>
                <w:bCs/>
                <w:color w:val="000000"/>
                <w:kern w:val="0"/>
                <w:sz w:val="24"/>
              </w:rPr>
            </w:pPr>
            <w:r w:rsidRPr="00193222">
              <w:rPr>
                <w:rFonts w:ascii="宋体" w:eastAsia="宋体" w:hAnsi="宋体" w:cs="宋体" w:hint="eastAsia"/>
                <w:b/>
                <w:bCs/>
                <w:color w:val="000000"/>
                <w:kern w:val="0"/>
                <w:sz w:val="24"/>
              </w:rPr>
              <w:t>具有相应的资质证书</w:t>
            </w:r>
          </w:p>
        </w:tc>
        <w:tc>
          <w:tcPr>
            <w:tcW w:w="1753" w:type="dxa"/>
          </w:tcPr>
          <w:p w:rsidR="00A31F50" w:rsidRDefault="00A31F50">
            <w:pPr>
              <w:widowControl/>
              <w:jc w:val="center"/>
              <w:textAlignment w:val="center"/>
              <w:rPr>
                <w:rFonts w:ascii="宋体" w:eastAsia="宋体" w:hAnsi="宋体" w:cs="宋体"/>
                <w:b/>
                <w:bCs/>
                <w:color w:val="000000"/>
                <w:kern w:val="0"/>
                <w:sz w:val="24"/>
              </w:rPr>
            </w:pPr>
          </w:p>
        </w:tc>
        <w:tc>
          <w:tcPr>
            <w:tcW w:w="1365" w:type="dxa"/>
          </w:tcPr>
          <w:p w:rsidR="00A31F50" w:rsidRDefault="00A31F50">
            <w:pPr>
              <w:widowControl/>
              <w:jc w:val="center"/>
              <w:textAlignment w:val="center"/>
              <w:rPr>
                <w:rFonts w:ascii="宋体" w:eastAsia="宋体" w:hAnsi="宋体" w:cs="宋体"/>
                <w:b/>
                <w:bCs/>
                <w:color w:val="000000"/>
                <w:kern w:val="0"/>
                <w:sz w:val="24"/>
              </w:rPr>
            </w:pPr>
          </w:p>
        </w:tc>
      </w:tr>
    </w:tbl>
    <w:p w:rsidR="00A31F50" w:rsidRDefault="00A31F50">
      <w:pPr>
        <w:spacing w:line="720" w:lineRule="auto"/>
        <w:rPr>
          <w:sz w:val="13"/>
          <w:szCs w:val="13"/>
        </w:rPr>
      </w:pPr>
    </w:p>
    <w:sectPr w:rsidR="00A31F50">
      <w:pgSz w:w="11906" w:h="16838"/>
      <w:pgMar w:top="1021" w:right="1418" w:bottom="102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5D897"/>
    <w:multiLevelType w:val="singleLevel"/>
    <w:tmpl w:val="80B5D897"/>
    <w:lvl w:ilvl="0">
      <w:start w:val="2"/>
      <w:numFmt w:val="decimal"/>
      <w:suff w:val="nothing"/>
      <w:lvlText w:val="%1、"/>
      <w:lvlJc w:val="left"/>
    </w:lvl>
  </w:abstractNum>
  <w:abstractNum w:abstractNumId="1" w15:restartNumberingAfterBreak="0">
    <w:nsid w:val="B6A47143"/>
    <w:multiLevelType w:val="singleLevel"/>
    <w:tmpl w:val="B6A47143"/>
    <w:lvl w:ilvl="0">
      <w:start w:val="1"/>
      <w:numFmt w:val="decimal"/>
      <w:lvlText w:val="%1."/>
      <w:lvlJc w:val="left"/>
      <w:pPr>
        <w:ind w:left="425" w:hanging="425"/>
      </w:pPr>
      <w:rPr>
        <w:rFonts w:hint="default"/>
      </w:rPr>
    </w:lvl>
  </w:abstractNum>
  <w:abstractNum w:abstractNumId="2" w15:restartNumberingAfterBreak="0">
    <w:nsid w:val="D3963971"/>
    <w:multiLevelType w:val="singleLevel"/>
    <w:tmpl w:val="D3963971"/>
    <w:lvl w:ilvl="0">
      <w:start w:val="3"/>
      <w:numFmt w:val="decimal"/>
      <w:lvlText w:val="%1."/>
      <w:lvlJc w:val="left"/>
      <w:pPr>
        <w:tabs>
          <w:tab w:val="left" w:pos="312"/>
        </w:tabs>
      </w:pPr>
    </w:lvl>
  </w:abstractNum>
  <w:abstractNum w:abstractNumId="3" w15:restartNumberingAfterBreak="0">
    <w:nsid w:val="E593B5E1"/>
    <w:multiLevelType w:val="multilevel"/>
    <w:tmpl w:val="E593B5E1"/>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46EFE29"/>
    <w:multiLevelType w:val="singleLevel"/>
    <w:tmpl w:val="046EFE29"/>
    <w:lvl w:ilvl="0">
      <w:start w:val="1"/>
      <w:numFmt w:val="decimal"/>
      <w:suff w:val="nothing"/>
      <w:lvlText w:val="%1、"/>
      <w:lvlJc w:val="left"/>
    </w:lvl>
  </w:abstractNum>
  <w:abstractNum w:abstractNumId="5" w15:restartNumberingAfterBreak="0">
    <w:nsid w:val="28DCB9D0"/>
    <w:multiLevelType w:val="singleLevel"/>
    <w:tmpl w:val="28DCB9D0"/>
    <w:lvl w:ilvl="0">
      <w:start w:val="1"/>
      <w:numFmt w:val="decimal"/>
      <w:lvlText w:val="%1."/>
      <w:lvlJc w:val="left"/>
      <w:pPr>
        <w:ind w:left="425" w:hanging="425"/>
      </w:pPr>
      <w:rPr>
        <w:rFonts w:hint="default"/>
      </w:rPr>
    </w:lvl>
  </w:abstractNum>
  <w:abstractNum w:abstractNumId="6" w15:restartNumberingAfterBreak="0">
    <w:nsid w:val="4C797799"/>
    <w:multiLevelType w:val="multilevel"/>
    <w:tmpl w:val="4C797799"/>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7AFAF5D"/>
    <w:multiLevelType w:val="singleLevel"/>
    <w:tmpl w:val="57AFAF5D"/>
    <w:lvl w:ilvl="0">
      <w:start w:val="1"/>
      <w:numFmt w:val="decimal"/>
      <w:suff w:val="nothing"/>
      <w:lvlText w:val="%1、"/>
      <w:lvlJc w:val="left"/>
    </w:lvl>
  </w:abstractNum>
  <w:abstractNum w:abstractNumId="8" w15:restartNumberingAfterBreak="0">
    <w:nsid w:val="5AF7111D"/>
    <w:multiLevelType w:val="multilevel"/>
    <w:tmpl w:val="5AF7111D"/>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C160810"/>
    <w:multiLevelType w:val="singleLevel"/>
    <w:tmpl w:val="6C160810"/>
    <w:lvl w:ilvl="0">
      <w:start w:val="1"/>
      <w:numFmt w:val="chineseCounting"/>
      <w:suff w:val="nothing"/>
      <w:lvlText w:val="%1、"/>
      <w:lvlJc w:val="left"/>
      <w:rPr>
        <w:rFonts w:hint="eastAsia"/>
      </w:rPr>
    </w:lvl>
  </w:abstractNum>
  <w:abstractNum w:abstractNumId="10" w15:restartNumberingAfterBreak="0">
    <w:nsid w:val="70A6FD03"/>
    <w:multiLevelType w:val="singleLevel"/>
    <w:tmpl w:val="70A6FD03"/>
    <w:lvl w:ilvl="0">
      <w:start w:val="1"/>
      <w:numFmt w:val="decimal"/>
      <w:suff w:val="nothing"/>
      <w:lvlText w:val="%1、"/>
      <w:lvlJc w:val="left"/>
    </w:lvl>
  </w:abstractNum>
  <w:num w:numId="1">
    <w:abstractNumId w:val="8"/>
  </w:num>
  <w:num w:numId="2">
    <w:abstractNumId w:val="3"/>
  </w:num>
  <w:num w:numId="3">
    <w:abstractNumId w:val="4"/>
  </w:num>
  <w:num w:numId="4">
    <w:abstractNumId w:val="1"/>
  </w:num>
  <w:num w:numId="5">
    <w:abstractNumId w:val="2"/>
  </w:num>
  <w:num w:numId="6">
    <w:abstractNumId w:val="0"/>
  </w:num>
  <w:num w:numId="7">
    <w:abstractNumId w:val="9"/>
  </w:num>
  <w:num w:numId="8">
    <w:abstractNumId w:val="1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74"/>
    <w:rsid w:val="000035CF"/>
    <w:rsid w:val="00005668"/>
    <w:rsid w:val="000345CF"/>
    <w:rsid w:val="000345FE"/>
    <w:rsid w:val="00035EC5"/>
    <w:rsid w:val="00046AEF"/>
    <w:rsid w:val="00080D94"/>
    <w:rsid w:val="00097E13"/>
    <w:rsid w:val="000A1790"/>
    <w:rsid w:val="000B6028"/>
    <w:rsid w:val="000C0320"/>
    <w:rsid w:val="000C0B9B"/>
    <w:rsid w:val="000C6ADF"/>
    <w:rsid w:val="000D3004"/>
    <w:rsid w:val="000E0FF5"/>
    <w:rsid w:val="000F0183"/>
    <w:rsid w:val="0011078C"/>
    <w:rsid w:val="00111E18"/>
    <w:rsid w:val="0013000F"/>
    <w:rsid w:val="00132CF1"/>
    <w:rsid w:val="0014245F"/>
    <w:rsid w:val="00144909"/>
    <w:rsid w:val="00151983"/>
    <w:rsid w:val="00153666"/>
    <w:rsid w:val="00161598"/>
    <w:rsid w:val="001708C4"/>
    <w:rsid w:val="00182355"/>
    <w:rsid w:val="00182988"/>
    <w:rsid w:val="00193222"/>
    <w:rsid w:val="0019781C"/>
    <w:rsid w:val="001979C3"/>
    <w:rsid w:val="001B1DA8"/>
    <w:rsid w:val="001B47CB"/>
    <w:rsid w:val="001B5176"/>
    <w:rsid w:val="001B75CF"/>
    <w:rsid w:val="001C0162"/>
    <w:rsid w:val="001C1E32"/>
    <w:rsid w:val="001D303D"/>
    <w:rsid w:val="001D6A48"/>
    <w:rsid w:val="001E7863"/>
    <w:rsid w:val="001F463E"/>
    <w:rsid w:val="00203D5A"/>
    <w:rsid w:val="00204F93"/>
    <w:rsid w:val="00207CD6"/>
    <w:rsid w:val="00210CCA"/>
    <w:rsid w:val="00210DA3"/>
    <w:rsid w:val="002158A7"/>
    <w:rsid w:val="0022481E"/>
    <w:rsid w:val="0022490C"/>
    <w:rsid w:val="00235BE4"/>
    <w:rsid w:val="00242AA5"/>
    <w:rsid w:val="0025010A"/>
    <w:rsid w:val="00270C94"/>
    <w:rsid w:val="002711BA"/>
    <w:rsid w:val="00284DB3"/>
    <w:rsid w:val="00286C9E"/>
    <w:rsid w:val="00286F01"/>
    <w:rsid w:val="002C6158"/>
    <w:rsid w:val="002C6B08"/>
    <w:rsid w:val="002E0892"/>
    <w:rsid w:val="002E5A7F"/>
    <w:rsid w:val="002F3216"/>
    <w:rsid w:val="00303CA8"/>
    <w:rsid w:val="00307F8D"/>
    <w:rsid w:val="00321AB1"/>
    <w:rsid w:val="00323342"/>
    <w:rsid w:val="003247EF"/>
    <w:rsid w:val="00332272"/>
    <w:rsid w:val="00332C6D"/>
    <w:rsid w:val="00333413"/>
    <w:rsid w:val="00336127"/>
    <w:rsid w:val="00353244"/>
    <w:rsid w:val="003568AD"/>
    <w:rsid w:val="0036589E"/>
    <w:rsid w:val="00365AA2"/>
    <w:rsid w:val="00380542"/>
    <w:rsid w:val="00384A89"/>
    <w:rsid w:val="00392A26"/>
    <w:rsid w:val="00394C99"/>
    <w:rsid w:val="003A240E"/>
    <w:rsid w:val="003B143E"/>
    <w:rsid w:val="003B4046"/>
    <w:rsid w:val="003B572F"/>
    <w:rsid w:val="003B7EAD"/>
    <w:rsid w:val="003C27E8"/>
    <w:rsid w:val="003C5845"/>
    <w:rsid w:val="003C6281"/>
    <w:rsid w:val="003D678A"/>
    <w:rsid w:val="003E4C07"/>
    <w:rsid w:val="003F7C6E"/>
    <w:rsid w:val="0041096F"/>
    <w:rsid w:val="00416B17"/>
    <w:rsid w:val="00416B36"/>
    <w:rsid w:val="00434177"/>
    <w:rsid w:val="00437B4C"/>
    <w:rsid w:val="00450A74"/>
    <w:rsid w:val="004845DB"/>
    <w:rsid w:val="004855A4"/>
    <w:rsid w:val="00486B29"/>
    <w:rsid w:val="00494C99"/>
    <w:rsid w:val="004958FC"/>
    <w:rsid w:val="004A0290"/>
    <w:rsid w:val="004A4D9F"/>
    <w:rsid w:val="004B0BDB"/>
    <w:rsid w:val="004B1032"/>
    <w:rsid w:val="004B1CE8"/>
    <w:rsid w:val="004D0906"/>
    <w:rsid w:val="004E140E"/>
    <w:rsid w:val="004E2089"/>
    <w:rsid w:val="004E5406"/>
    <w:rsid w:val="004F34CA"/>
    <w:rsid w:val="005027FE"/>
    <w:rsid w:val="00517AD9"/>
    <w:rsid w:val="0052472A"/>
    <w:rsid w:val="00535829"/>
    <w:rsid w:val="00551F77"/>
    <w:rsid w:val="0055360E"/>
    <w:rsid w:val="00555AD1"/>
    <w:rsid w:val="00556F98"/>
    <w:rsid w:val="005653A2"/>
    <w:rsid w:val="005670AF"/>
    <w:rsid w:val="0057027E"/>
    <w:rsid w:val="0057123B"/>
    <w:rsid w:val="00584E2D"/>
    <w:rsid w:val="005A01E1"/>
    <w:rsid w:val="005A43CF"/>
    <w:rsid w:val="005B3D68"/>
    <w:rsid w:val="005B6C06"/>
    <w:rsid w:val="005C2A17"/>
    <w:rsid w:val="005C485B"/>
    <w:rsid w:val="005C52E9"/>
    <w:rsid w:val="005D2312"/>
    <w:rsid w:val="005D65EC"/>
    <w:rsid w:val="005E5C8A"/>
    <w:rsid w:val="005E74A5"/>
    <w:rsid w:val="005E7F2D"/>
    <w:rsid w:val="00602BA8"/>
    <w:rsid w:val="00602F67"/>
    <w:rsid w:val="0060503A"/>
    <w:rsid w:val="00611192"/>
    <w:rsid w:val="00620949"/>
    <w:rsid w:val="00620D53"/>
    <w:rsid w:val="00626357"/>
    <w:rsid w:val="00632B97"/>
    <w:rsid w:val="00640C05"/>
    <w:rsid w:val="006430A4"/>
    <w:rsid w:val="00645037"/>
    <w:rsid w:val="00662344"/>
    <w:rsid w:val="006746B8"/>
    <w:rsid w:val="00680239"/>
    <w:rsid w:val="00691133"/>
    <w:rsid w:val="00697ADB"/>
    <w:rsid w:val="006A3B69"/>
    <w:rsid w:val="006A42B7"/>
    <w:rsid w:val="006B3494"/>
    <w:rsid w:val="006C35E2"/>
    <w:rsid w:val="006C4AF6"/>
    <w:rsid w:val="006F08A8"/>
    <w:rsid w:val="006F4268"/>
    <w:rsid w:val="007052A9"/>
    <w:rsid w:val="00735CB1"/>
    <w:rsid w:val="00740282"/>
    <w:rsid w:val="00742CEA"/>
    <w:rsid w:val="007463B9"/>
    <w:rsid w:val="007535A4"/>
    <w:rsid w:val="00755805"/>
    <w:rsid w:val="00775CC9"/>
    <w:rsid w:val="00777538"/>
    <w:rsid w:val="00785CD1"/>
    <w:rsid w:val="00790D43"/>
    <w:rsid w:val="00792D75"/>
    <w:rsid w:val="007C3AD2"/>
    <w:rsid w:val="007C5F62"/>
    <w:rsid w:val="007D5408"/>
    <w:rsid w:val="007F0618"/>
    <w:rsid w:val="008076C5"/>
    <w:rsid w:val="0083520E"/>
    <w:rsid w:val="00845257"/>
    <w:rsid w:val="00851251"/>
    <w:rsid w:val="00861076"/>
    <w:rsid w:val="00870837"/>
    <w:rsid w:val="00874531"/>
    <w:rsid w:val="00874BD4"/>
    <w:rsid w:val="0087727D"/>
    <w:rsid w:val="008776B8"/>
    <w:rsid w:val="00885DE7"/>
    <w:rsid w:val="008976C9"/>
    <w:rsid w:val="008A46D5"/>
    <w:rsid w:val="008A46E4"/>
    <w:rsid w:val="008A5902"/>
    <w:rsid w:val="008B5C09"/>
    <w:rsid w:val="008C3B49"/>
    <w:rsid w:val="008E29B6"/>
    <w:rsid w:val="00903CE7"/>
    <w:rsid w:val="00910C3B"/>
    <w:rsid w:val="009130E2"/>
    <w:rsid w:val="00913268"/>
    <w:rsid w:val="00923E3F"/>
    <w:rsid w:val="009339A9"/>
    <w:rsid w:val="009367FF"/>
    <w:rsid w:val="009413EA"/>
    <w:rsid w:val="00943093"/>
    <w:rsid w:val="0094638B"/>
    <w:rsid w:val="00947B77"/>
    <w:rsid w:val="00951E09"/>
    <w:rsid w:val="009616AA"/>
    <w:rsid w:val="009672E6"/>
    <w:rsid w:val="00967B0F"/>
    <w:rsid w:val="00970E0A"/>
    <w:rsid w:val="00977D57"/>
    <w:rsid w:val="009818BC"/>
    <w:rsid w:val="00997B09"/>
    <w:rsid w:val="009A03A8"/>
    <w:rsid w:val="009A1BE0"/>
    <w:rsid w:val="009A724B"/>
    <w:rsid w:val="009B48BD"/>
    <w:rsid w:val="009C5530"/>
    <w:rsid w:val="009D43E5"/>
    <w:rsid w:val="009D581F"/>
    <w:rsid w:val="009E46C5"/>
    <w:rsid w:val="009E4B8C"/>
    <w:rsid w:val="009F6D10"/>
    <w:rsid w:val="00A00390"/>
    <w:rsid w:val="00A051F7"/>
    <w:rsid w:val="00A06019"/>
    <w:rsid w:val="00A069EC"/>
    <w:rsid w:val="00A1023A"/>
    <w:rsid w:val="00A14E81"/>
    <w:rsid w:val="00A20778"/>
    <w:rsid w:val="00A20B39"/>
    <w:rsid w:val="00A25241"/>
    <w:rsid w:val="00A31F50"/>
    <w:rsid w:val="00A33049"/>
    <w:rsid w:val="00A33215"/>
    <w:rsid w:val="00A35AD2"/>
    <w:rsid w:val="00A443C0"/>
    <w:rsid w:val="00A4623C"/>
    <w:rsid w:val="00A55586"/>
    <w:rsid w:val="00A570F4"/>
    <w:rsid w:val="00A5710C"/>
    <w:rsid w:val="00A572AB"/>
    <w:rsid w:val="00A574BF"/>
    <w:rsid w:val="00A63A53"/>
    <w:rsid w:val="00A70AD5"/>
    <w:rsid w:val="00A911B4"/>
    <w:rsid w:val="00AA38FF"/>
    <w:rsid w:val="00AA3928"/>
    <w:rsid w:val="00AA3E90"/>
    <w:rsid w:val="00AC4B8D"/>
    <w:rsid w:val="00AC54BD"/>
    <w:rsid w:val="00AD3887"/>
    <w:rsid w:val="00AD7E6C"/>
    <w:rsid w:val="00AE7EBC"/>
    <w:rsid w:val="00AF5B55"/>
    <w:rsid w:val="00AF61DD"/>
    <w:rsid w:val="00B01259"/>
    <w:rsid w:val="00B02386"/>
    <w:rsid w:val="00B055E3"/>
    <w:rsid w:val="00B23EE3"/>
    <w:rsid w:val="00B26D3A"/>
    <w:rsid w:val="00B279E0"/>
    <w:rsid w:val="00B30C04"/>
    <w:rsid w:val="00B33D91"/>
    <w:rsid w:val="00B3489E"/>
    <w:rsid w:val="00B43548"/>
    <w:rsid w:val="00B47EE2"/>
    <w:rsid w:val="00B50B7C"/>
    <w:rsid w:val="00B53D2E"/>
    <w:rsid w:val="00B65B8F"/>
    <w:rsid w:val="00B66004"/>
    <w:rsid w:val="00B77F95"/>
    <w:rsid w:val="00B81715"/>
    <w:rsid w:val="00B908CA"/>
    <w:rsid w:val="00B9185F"/>
    <w:rsid w:val="00B9374E"/>
    <w:rsid w:val="00B95319"/>
    <w:rsid w:val="00B9753E"/>
    <w:rsid w:val="00BA27D5"/>
    <w:rsid w:val="00BA454D"/>
    <w:rsid w:val="00BB6CA6"/>
    <w:rsid w:val="00BC4662"/>
    <w:rsid w:val="00BC4FE3"/>
    <w:rsid w:val="00BC5DF8"/>
    <w:rsid w:val="00BD2F94"/>
    <w:rsid w:val="00C02BE1"/>
    <w:rsid w:val="00C11EE7"/>
    <w:rsid w:val="00C14F51"/>
    <w:rsid w:val="00C221B4"/>
    <w:rsid w:val="00C23DC3"/>
    <w:rsid w:val="00C2734E"/>
    <w:rsid w:val="00C314B8"/>
    <w:rsid w:val="00C364D1"/>
    <w:rsid w:val="00C55281"/>
    <w:rsid w:val="00C62721"/>
    <w:rsid w:val="00C725E7"/>
    <w:rsid w:val="00C73063"/>
    <w:rsid w:val="00C80763"/>
    <w:rsid w:val="00C86613"/>
    <w:rsid w:val="00C97436"/>
    <w:rsid w:val="00CA13AA"/>
    <w:rsid w:val="00CA18B9"/>
    <w:rsid w:val="00CA3FAF"/>
    <w:rsid w:val="00CB5363"/>
    <w:rsid w:val="00CB5A7D"/>
    <w:rsid w:val="00CC6A83"/>
    <w:rsid w:val="00CD2CE5"/>
    <w:rsid w:val="00CE5334"/>
    <w:rsid w:val="00CE77AC"/>
    <w:rsid w:val="00D01EE4"/>
    <w:rsid w:val="00D0307F"/>
    <w:rsid w:val="00D06A17"/>
    <w:rsid w:val="00D07292"/>
    <w:rsid w:val="00D30B44"/>
    <w:rsid w:val="00D553B6"/>
    <w:rsid w:val="00D92261"/>
    <w:rsid w:val="00D9441C"/>
    <w:rsid w:val="00DA1148"/>
    <w:rsid w:val="00DB0867"/>
    <w:rsid w:val="00DC2151"/>
    <w:rsid w:val="00DC2719"/>
    <w:rsid w:val="00DC5DC6"/>
    <w:rsid w:val="00DD3B22"/>
    <w:rsid w:val="00DE0FA1"/>
    <w:rsid w:val="00DE3CFF"/>
    <w:rsid w:val="00DF0A4C"/>
    <w:rsid w:val="00DF2298"/>
    <w:rsid w:val="00DF466C"/>
    <w:rsid w:val="00E026B6"/>
    <w:rsid w:val="00E057D3"/>
    <w:rsid w:val="00E207CF"/>
    <w:rsid w:val="00E26D9B"/>
    <w:rsid w:val="00E34297"/>
    <w:rsid w:val="00E71616"/>
    <w:rsid w:val="00E77843"/>
    <w:rsid w:val="00E823A9"/>
    <w:rsid w:val="00E95095"/>
    <w:rsid w:val="00E97839"/>
    <w:rsid w:val="00EB2AC0"/>
    <w:rsid w:val="00EB5B6F"/>
    <w:rsid w:val="00EC7BAF"/>
    <w:rsid w:val="00ED0967"/>
    <w:rsid w:val="00EE2E34"/>
    <w:rsid w:val="00EE3481"/>
    <w:rsid w:val="00EF0108"/>
    <w:rsid w:val="00F05603"/>
    <w:rsid w:val="00F0626A"/>
    <w:rsid w:val="00F1179F"/>
    <w:rsid w:val="00F16293"/>
    <w:rsid w:val="00F2053B"/>
    <w:rsid w:val="00F20893"/>
    <w:rsid w:val="00F2191C"/>
    <w:rsid w:val="00F241B7"/>
    <w:rsid w:val="00F31E8B"/>
    <w:rsid w:val="00F343E3"/>
    <w:rsid w:val="00F4672F"/>
    <w:rsid w:val="00F47EFD"/>
    <w:rsid w:val="00F50D3C"/>
    <w:rsid w:val="00F60222"/>
    <w:rsid w:val="00F67C5F"/>
    <w:rsid w:val="00F746E9"/>
    <w:rsid w:val="00F76D5F"/>
    <w:rsid w:val="00FA5D2A"/>
    <w:rsid w:val="00FA688B"/>
    <w:rsid w:val="00FB3160"/>
    <w:rsid w:val="00FD2106"/>
    <w:rsid w:val="00FD2BAC"/>
    <w:rsid w:val="00FD772E"/>
    <w:rsid w:val="00FE0619"/>
    <w:rsid w:val="00FE5268"/>
    <w:rsid w:val="00FF3627"/>
    <w:rsid w:val="00FF7E1F"/>
    <w:rsid w:val="0151408E"/>
    <w:rsid w:val="0C347DE9"/>
    <w:rsid w:val="0C7E3748"/>
    <w:rsid w:val="11A835DA"/>
    <w:rsid w:val="122C58D5"/>
    <w:rsid w:val="145C0F16"/>
    <w:rsid w:val="15AE771F"/>
    <w:rsid w:val="16213057"/>
    <w:rsid w:val="17093B8E"/>
    <w:rsid w:val="1A03128F"/>
    <w:rsid w:val="2D1A6523"/>
    <w:rsid w:val="2ECA4C5F"/>
    <w:rsid w:val="305434EB"/>
    <w:rsid w:val="349A64C7"/>
    <w:rsid w:val="36FF746E"/>
    <w:rsid w:val="37657E13"/>
    <w:rsid w:val="376C77A4"/>
    <w:rsid w:val="3B1D09B2"/>
    <w:rsid w:val="3F813AD0"/>
    <w:rsid w:val="45290AEF"/>
    <w:rsid w:val="51BF3B26"/>
    <w:rsid w:val="53FF3D4F"/>
    <w:rsid w:val="59837A40"/>
    <w:rsid w:val="601E05E2"/>
    <w:rsid w:val="62E91566"/>
    <w:rsid w:val="64186AC2"/>
    <w:rsid w:val="676F2B7F"/>
    <w:rsid w:val="6BA65988"/>
    <w:rsid w:val="6C964493"/>
    <w:rsid w:val="72E542F2"/>
    <w:rsid w:val="771A668B"/>
    <w:rsid w:val="7B0A1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115D"/>
  <w15:docId w15:val="{EBE55EEE-A74F-4BAD-8AD9-3B27B888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Body Text Indent"/>
    <w:basedOn w:val="a"/>
    <w:link w:val="a6"/>
    <w:qFormat/>
    <w:pPr>
      <w:spacing w:line="360" w:lineRule="auto"/>
      <w:ind w:firstLineChars="200" w:firstLine="480"/>
    </w:pPr>
    <w:rPr>
      <w:rFonts w:ascii="Times New Roman" w:eastAsia="宋体" w:hAnsi="Times New Roman" w:cs="Times New Roman"/>
      <w:sz w:val="24"/>
      <w:szCs w:val="24"/>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期 字符"/>
    <w:basedOn w:val="a0"/>
    <w:link w:val="a7"/>
    <w:uiPriority w:val="99"/>
    <w:semiHidden/>
    <w:qFormat/>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2Char">
    <w:name w:val="正文缩进2格 Char"/>
    <w:basedOn w:val="a0"/>
    <w:link w:val="2"/>
    <w:qFormat/>
    <w:rPr>
      <w:rFonts w:ascii="仿宋_GB2312" w:eastAsia="仿宋_GB2312" w:hAnsi="宋体"/>
      <w:sz w:val="31"/>
      <w:szCs w:val="28"/>
    </w:rPr>
  </w:style>
  <w:style w:type="paragraph" w:customStyle="1" w:styleId="2">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4">
    <w:name w:val="正文缩进 字符"/>
    <w:link w:val="a3"/>
    <w:qFormat/>
  </w:style>
  <w:style w:type="character" w:customStyle="1" w:styleId="Char">
    <w:name w:val="正文缩进 Char"/>
    <w:qFormat/>
    <w:rPr>
      <w:kern w:val="2"/>
      <w:sz w:val="21"/>
    </w:rPr>
  </w:style>
  <w:style w:type="character" w:customStyle="1" w:styleId="a6">
    <w:name w:val="正文文本缩进 字符"/>
    <w:basedOn w:val="a0"/>
    <w:link w:val="a5"/>
    <w:qFormat/>
    <w:rPr>
      <w:rFonts w:ascii="Times New Roman" w:eastAsia="宋体" w:hAnsi="Times New Roman" w:cs="Times New Roman"/>
      <w:sz w:val="24"/>
      <w:szCs w:val="24"/>
    </w:rPr>
  </w:style>
  <w:style w:type="paragraph" w:styleId="af0">
    <w:name w:val="List Paragraph"/>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507AD-6C34-49A1-8AC9-F35BB3E3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1146</Words>
  <Characters>6533</Characters>
  <Application>Microsoft Office Word</Application>
  <DocSecurity>0</DocSecurity>
  <Lines>54</Lines>
  <Paragraphs>15</Paragraphs>
  <ScaleCrop>false</ScaleCrop>
  <Company>Microsoft</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SusoLee</dc:creator>
  <cp:lastModifiedBy>Administrator</cp:lastModifiedBy>
  <cp:revision>24</cp:revision>
  <cp:lastPrinted>2020-08-21T01:07:00Z</cp:lastPrinted>
  <dcterms:created xsi:type="dcterms:W3CDTF">2021-09-27T02:18:00Z</dcterms:created>
  <dcterms:modified xsi:type="dcterms:W3CDTF">2021-11-16T00:34:00Z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F3FE2B9EF79744A48824B87913B50C49</vt:lpwstr>
  </property>
</Properties>
</file>