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D9" w:rsidRPr="006C2572" w:rsidRDefault="00A735D9" w:rsidP="00A735D9">
      <w:pPr>
        <w:rPr>
          <w:rFonts w:ascii="宋体" w:hAnsi="宋体" w:cs="宋体"/>
          <w:bCs/>
          <w:sz w:val="24"/>
        </w:rPr>
      </w:pPr>
      <w:r w:rsidRPr="006C2572">
        <w:rPr>
          <w:rFonts w:ascii="宋体" w:hAnsi="宋体" w:cs="宋体" w:hint="eastAsia"/>
          <w:b/>
          <w:sz w:val="24"/>
        </w:rPr>
        <w:t>附件1</w:t>
      </w:r>
    </w:p>
    <w:p w:rsidR="00A735D9" w:rsidRPr="006C2572" w:rsidRDefault="00A735D9" w:rsidP="00A735D9">
      <w:pPr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1.项目工作量清单</w:t>
      </w:r>
    </w:p>
    <w:tbl>
      <w:tblPr>
        <w:tblW w:w="9654" w:type="dxa"/>
        <w:tblInd w:w="-459" w:type="dxa"/>
        <w:tblLook w:val="04A0"/>
      </w:tblPr>
      <w:tblGrid>
        <w:gridCol w:w="441"/>
        <w:gridCol w:w="1701"/>
        <w:gridCol w:w="1417"/>
        <w:gridCol w:w="2268"/>
        <w:gridCol w:w="1530"/>
        <w:gridCol w:w="1445"/>
        <w:gridCol w:w="852"/>
      </w:tblGrid>
      <w:tr w:rsidR="00A735D9" w:rsidTr="00A735D9">
        <w:trPr>
          <w:trHeight w:val="62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D9" w:rsidRDefault="00A735D9" w:rsidP="004976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5D9" w:rsidRDefault="00A735D9" w:rsidP="004976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建筑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5D9" w:rsidRDefault="00A735D9" w:rsidP="004976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地址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5D9" w:rsidRDefault="00A735D9" w:rsidP="004976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建成年份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5D9" w:rsidRDefault="00A735D9" w:rsidP="004976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结构形式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D9" w:rsidRDefault="00A735D9" w:rsidP="004976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面积预估</w:t>
            </w:r>
          </w:p>
          <w:p w:rsidR="00A735D9" w:rsidRDefault="00A735D9" w:rsidP="004976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（平方米）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D9" w:rsidRDefault="00A735D9" w:rsidP="004976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A735D9" w:rsidTr="00A735D9">
        <w:trPr>
          <w:trHeight w:val="62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5D9" w:rsidRDefault="00A735D9" w:rsidP="004976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5D9" w:rsidRDefault="00A735D9" w:rsidP="004976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第一宿舍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35D9" w:rsidRDefault="00A735D9" w:rsidP="004976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越秀区沿江西路</w:t>
            </w:r>
            <w:r>
              <w:rPr>
                <w:rFonts w:ascii="宋体" w:hAnsi="宋体" w:cs="宋体"/>
                <w:kern w:val="0"/>
                <w:szCs w:val="21"/>
              </w:rPr>
              <w:t>107号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5D9" w:rsidRDefault="00A735D9" w:rsidP="004976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20世纪50-60年代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D9" w:rsidRDefault="00A735D9" w:rsidP="004976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钢筋混凝土</w:t>
            </w:r>
            <w:r>
              <w:rPr>
                <w:rFonts w:ascii="宋体" w:hAnsi="宋体" w:cs="宋体"/>
                <w:kern w:val="0"/>
                <w:szCs w:val="21"/>
              </w:rPr>
              <w:t>/砖木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D9" w:rsidRDefault="00A735D9" w:rsidP="004976BD">
            <w:pPr>
              <w:jc w:val="center"/>
            </w:pPr>
            <w:r>
              <w:t>1374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D9" w:rsidRPr="003466A7" w:rsidRDefault="00A735D9" w:rsidP="004976BD">
            <w:pPr>
              <w:jc w:val="center"/>
            </w:pPr>
            <w:r w:rsidRPr="003466A7">
              <w:rPr>
                <w:rFonts w:hint="eastAsia"/>
              </w:rPr>
              <w:t>已完成测绘</w:t>
            </w:r>
          </w:p>
        </w:tc>
      </w:tr>
      <w:tr w:rsidR="00A735D9" w:rsidTr="00A735D9">
        <w:trPr>
          <w:trHeight w:val="62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5D9" w:rsidRDefault="00A735D9" w:rsidP="004976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5D9" w:rsidRDefault="00A735D9" w:rsidP="004976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第二宿舍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35D9" w:rsidRDefault="00A735D9" w:rsidP="004976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5D9" w:rsidRDefault="00A735D9" w:rsidP="004976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20世纪50-60年代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D9" w:rsidRDefault="00A735D9" w:rsidP="004976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钢筋混凝土</w:t>
            </w:r>
            <w:r>
              <w:rPr>
                <w:rFonts w:ascii="宋体" w:hAnsi="宋体" w:cs="宋体"/>
                <w:kern w:val="0"/>
                <w:szCs w:val="21"/>
              </w:rPr>
              <w:t>/砖木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D9" w:rsidRDefault="00A735D9" w:rsidP="004976BD">
            <w:pPr>
              <w:jc w:val="center"/>
            </w:pPr>
            <w:r>
              <w:t>525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D9" w:rsidRPr="003466A7" w:rsidRDefault="00A735D9" w:rsidP="004976BD">
            <w:pPr>
              <w:jc w:val="center"/>
            </w:pPr>
            <w:r w:rsidRPr="003466A7">
              <w:rPr>
                <w:rFonts w:hint="eastAsia"/>
              </w:rPr>
              <w:t>已完成测绘</w:t>
            </w:r>
          </w:p>
        </w:tc>
      </w:tr>
      <w:tr w:rsidR="00A735D9" w:rsidTr="00A735D9">
        <w:trPr>
          <w:trHeight w:val="62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5D9" w:rsidRDefault="00A735D9" w:rsidP="004976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5D9" w:rsidRDefault="00A735D9" w:rsidP="004976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第三宿舍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5D9" w:rsidRDefault="00A735D9" w:rsidP="004976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5D9" w:rsidRDefault="00A735D9" w:rsidP="004976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1948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D9" w:rsidRDefault="00A735D9" w:rsidP="004976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钢筋混凝土</w:t>
            </w:r>
            <w:r>
              <w:rPr>
                <w:rFonts w:ascii="宋体" w:hAnsi="宋体" w:cs="宋体"/>
                <w:kern w:val="0"/>
                <w:szCs w:val="21"/>
              </w:rPr>
              <w:t>/砖木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D9" w:rsidRDefault="00A735D9" w:rsidP="004976BD">
            <w:pPr>
              <w:jc w:val="center"/>
            </w:pPr>
            <w:r>
              <w:t>1849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D9" w:rsidRPr="003466A7" w:rsidRDefault="00A735D9" w:rsidP="004976BD">
            <w:pPr>
              <w:jc w:val="center"/>
            </w:pPr>
            <w:r w:rsidRPr="003466A7">
              <w:rPr>
                <w:rFonts w:hint="eastAsia"/>
              </w:rPr>
              <w:t>已完成测绘</w:t>
            </w:r>
          </w:p>
        </w:tc>
      </w:tr>
      <w:tr w:rsidR="00A735D9" w:rsidTr="00A735D9">
        <w:trPr>
          <w:trHeight w:val="62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5D9" w:rsidRDefault="00A735D9" w:rsidP="004976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5D9" w:rsidRDefault="00A735D9" w:rsidP="004976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第四宿舍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5D9" w:rsidRDefault="00A735D9" w:rsidP="004976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5D9" w:rsidRDefault="00A735D9" w:rsidP="004976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20世纪50-60年代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D9" w:rsidRDefault="00A735D9" w:rsidP="004976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钢筋混凝土</w:t>
            </w:r>
            <w:r>
              <w:rPr>
                <w:rFonts w:ascii="宋体" w:hAnsi="宋体" w:cs="宋体"/>
                <w:kern w:val="0"/>
                <w:szCs w:val="21"/>
              </w:rPr>
              <w:t>/砖木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D9" w:rsidRDefault="00A735D9" w:rsidP="004976BD">
            <w:pPr>
              <w:jc w:val="center"/>
            </w:pPr>
            <w:r>
              <w:t>734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D9" w:rsidRPr="003466A7" w:rsidRDefault="00A735D9" w:rsidP="004976BD">
            <w:pPr>
              <w:jc w:val="center"/>
            </w:pPr>
            <w:r w:rsidRPr="003466A7">
              <w:rPr>
                <w:rFonts w:hint="eastAsia"/>
              </w:rPr>
              <w:t>已完成测绘</w:t>
            </w:r>
          </w:p>
        </w:tc>
      </w:tr>
      <w:tr w:rsidR="00A735D9" w:rsidTr="00A735D9">
        <w:trPr>
          <w:trHeight w:val="62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5D9" w:rsidRDefault="00A735D9" w:rsidP="004976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D9" w:rsidRDefault="00A735D9" w:rsidP="004976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急诊楼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5D9" w:rsidRDefault="00A735D9" w:rsidP="004976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5D9" w:rsidRDefault="00A735D9" w:rsidP="004976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20世纪50-60年代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D9" w:rsidRDefault="00A735D9" w:rsidP="004976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钢筋混凝土</w:t>
            </w:r>
            <w:r>
              <w:rPr>
                <w:rFonts w:ascii="宋体" w:hAnsi="宋体" w:cs="宋体"/>
                <w:kern w:val="0"/>
                <w:szCs w:val="21"/>
              </w:rPr>
              <w:t>/砖木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D9" w:rsidRDefault="00A735D9" w:rsidP="004976BD">
            <w:pPr>
              <w:jc w:val="center"/>
            </w:pPr>
            <w:r>
              <w:t>12071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D9" w:rsidRPr="003466A7" w:rsidRDefault="00A735D9" w:rsidP="004976BD">
            <w:pPr>
              <w:jc w:val="center"/>
            </w:pPr>
            <w:r w:rsidRPr="003466A7">
              <w:rPr>
                <w:rFonts w:hint="eastAsia"/>
              </w:rPr>
              <w:t>已完成测绘</w:t>
            </w:r>
          </w:p>
        </w:tc>
      </w:tr>
      <w:tr w:rsidR="00A735D9" w:rsidTr="00A735D9">
        <w:trPr>
          <w:trHeight w:val="62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5D9" w:rsidRDefault="00A735D9" w:rsidP="004976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5D9" w:rsidRDefault="00A735D9" w:rsidP="004976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药厂制剂室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5D9" w:rsidRDefault="00A735D9" w:rsidP="004976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D9" w:rsidRDefault="00A735D9" w:rsidP="004976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1965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D9" w:rsidRDefault="00A735D9" w:rsidP="004976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钢筋混凝土</w:t>
            </w:r>
            <w:r>
              <w:rPr>
                <w:rFonts w:ascii="宋体" w:hAnsi="宋体" w:cs="宋体"/>
                <w:kern w:val="0"/>
                <w:szCs w:val="21"/>
              </w:rPr>
              <w:t>/砖木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D9" w:rsidRDefault="00A735D9" w:rsidP="004976BD">
            <w:pPr>
              <w:jc w:val="center"/>
            </w:pPr>
            <w:r>
              <w:t>970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D9" w:rsidRPr="003466A7" w:rsidRDefault="00A735D9" w:rsidP="004976BD">
            <w:pPr>
              <w:jc w:val="center"/>
            </w:pPr>
            <w:r w:rsidRPr="003466A7">
              <w:rPr>
                <w:rFonts w:hint="eastAsia"/>
              </w:rPr>
              <w:t>已完成测绘</w:t>
            </w:r>
          </w:p>
        </w:tc>
      </w:tr>
      <w:tr w:rsidR="00A735D9" w:rsidTr="00A735D9">
        <w:trPr>
          <w:trHeight w:val="62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5D9" w:rsidRDefault="00A735D9" w:rsidP="004976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5D9" w:rsidRDefault="00A735D9" w:rsidP="004976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岭南楼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5D9" w:rsidRDefault="00A735D9" w:rsidP="004976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D9" w:rsidRDefault="00A735D9" w:rsidP="004976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1997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D9" w:rsidRDefault="00A735D9" w:rsidP="004976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钢筋混凝土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D9" w:rsidRDefault="00A735D9" w:rsidP="004976BD">
            <w:pPr>
              <w:jc w:val="center"/>
            </w:pPr>
            <w:r>
              <w:t>49109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D9" w:rsidRPr="003466A7" w:rsidRDefault="00A735D9" w:rsidP="004976BD">
            <w:pPr>
              <w:jc w:val="center"/>
            </w:pPr>
          </w:p>
        </w:tc>
      </w:tr>
      <w:tr w:rsidR="00A735D9" w:rsidTr="00A735D9">
        <w:trPr>
          <w:trHeight w:val="62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5D9" w:rsidRDefault="00A735D9" w:rsidP="004976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D9" w:rsidRDefault="00A735D9" w:rsidP="004976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中山楼</w:t>
            </w:r>
            <w:r>
              <w:rPr>
                <w:rFonts w:ascii="宋体" w:hAnsi="宋体" w:cs="宋体"/>
                <w:kern w:val="0"/>
                <w:szCs w:val="21"/>
              </w:rPr>
              <w:t>19-21楼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35D9" w:rsidRDefault="00A735D9" w:rsidP="004976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D9" w:rsidRDefault="00A735D9" w:rsidP="004976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20世纪80年代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D9" w:rsidRDefault="00A735D9" w:rsidP="004976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钢筋混凝土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D9" w:rsidRDefault="00A735D9" w:rsidP="004976BD">
            <w:pPr>
              <w:jc w:val="center"/>
            </w:pPr>
            <w:r>
              <w:rPr>
                <w:rFonts w:hint="eastAsia"/>
              </w:rPr>
              <w:t>10241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D9" w:rsidRPr="003466A7" w:rsidRDefault="00A735D9" w:rsidP="004976BD">
            <w:pPr>
              <w:jc w:val="center"/>
            </w:pPr>
            <w:r w:rsidRPr="003466A7">
              <w:rPr>
                <w:rFonts w:hint="eastAsia"/>
              </w:rPr>
              <w:t>已完成测绘</w:t>
            </w:r>
          </w:p>
        </w:tc>
      </w:tr>
      <w:tr w:rsidR="00A735D9" w:rsidTr="00A735D9">
        <w:trPr>
          <w:trHeight w:val="62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5D9" w:rsidRDefault="00A735D9" w:rsidP="004976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5D9" w:rsidRDefault="00A735D9" w:rsidP="004976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博爱楼前座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D9" w:rsidRDefault="00A735D9" w:rsidP="004976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海珠区盈丰路</w:t>
            </w:r>
            <w:r>
              <w:rPr>
                <w:rFonts w:ascii="宋体" w:hAnsi="宋体" w:cs="宋体"/>
                <w:kern w:val="0"/>
                <w:szCs w:val="21"/>
              </w:rPr>
              <w:t>33号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D9" w:rsidRDefault="00A735D9" w:rsidP="004976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约于</w:t>
            </w:r>
            <w:r>
              <w:rPr>
                <w:rFonts w:ascii="宋体" w:hAnsi="宋体" w:cs="宋体"/>
                <w:kern w:val="0"/>
                <w:szCs w:val="21"/>
              </w:rPr>
              <w:t>2001年完工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D9" w:rsidRDefault="00A735D9" w:rsidP="004976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钢筋混凝土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D9" w:rsidRDefault="00A735D9" w:rsidP="004976BD">
            <w:pPr>
              <w:jc w:val="center"/>
            </w:pPr>
            <w:r>
              <w:t>23765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D9" w:rsidRPr="005B365D" w:rsidRDefault="00A735D9" w:rsidP="004976BD">
            <w:pPr>
              <w:jc w:val="center"/>
              <w:rPr>
                <w:highlight w:val="yellow"/>
              </w:rPr>
            </w:pPr>
          </w:p>
        </w:tc>
      </w:tr>
      <w:tr w:rsidR="00A735D9" w:rsidTr="00A735D9">
        <w:trPr>
          <w:trHeight w:val="62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5D9" w:rsidRDefault="00A735D9" w:rsidP="004976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5D9" w:rsidRDefault="00A735D9" w:rsidP="004976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博爱楼后座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5D9" w:rsidRDefault="00A735D9" w:rsidP="004976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D9" w:rsidRDefault="00A735D9" w:rsidP="004976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约于</w:t>
            </w:r>
            <w:r>
              <w:rPr>
                <w:rFonts w:ascii="宋体" w:hAnsi="宋体" w:cs="宋体"/>
                <w:kern w:val="0"/>
                <w:szCs w:val="21"/>
              </w:rPr>
              <w:t>2004年完工。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D9" w:rsidRDefault="00A735D9" w:rsidP="004976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钢筋混凝土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D9" w:rsidRDefault="00A735D9" w:rsidP="004976BD">
            <w:pPr>
              <w:jc w:val="center"/>
            </w:pPr>
            <w:r>
              <w:t>13139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D9" w:rsidRPr="005B365D" w:rsidRDefault="00A735D9" w:rsidP="004976BD">
            <w:pPr>
              <w:jc w:val="center"/>
              <w:rPr>
                <w:highlight w:val="yellow"/>
              </w:rPr>
            </w:pPr>
          </w:p>
        </w:tc>
      </w:tr>
      <w:tr w:rsidR="00A735D9" w:rsidTr="00A735D9">
        <w:trPr>
          <w:trHeight w:val="624"/>
        </w:trPr>
        <w:tc>
          <w:tcPr>
            <w:tcW w:w="7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5D9" w:rsidRDefault="00A735D9" w:rsidP="004976BD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D9" w:rsidRDefault="00A735D9" w:rsidP="004976BD">
            <w:pPr>
              <w:jc w:val="center"/>
            </w:pPr>
            <w:r>
              <w:rPr>
                <w:rFonts w:hint="eastAsia"/>
              </w:rPr>
              <w:t>113777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D9" w:rsidRDefault="00A735D9" w:rsidP="004976BD">
            <w:pPr>
              <w:jc w:val="center"/>
            </w:pPr>
          </w:p>
        </w:tc>
      </w:tr>
    </w:tbl>
    <w:p w:rsidR="00A735D9" w:rsidRDefault="00A735D9" w:rsidP="00A735D9">
      <w:pPr>
        <w:pStyle w:val="Style3"/>
        <w:numPr>
          <w:ilvl w:val="255"/>
          <w:numId w:val="0"/>
        </w:numPr>
      </w:pPr>
      <w:r>
        <w:rPr>
          <w:rFonts w:hint="eastAsia"/>
        </w:rPr>
        <w:t>说明：</w:t>
      </w:r>
      <w:r>
        <w:rPr>
          <w:rFonts w:hint="eastAsia"/>
        </w:rPr>
        <w:t>1</w:t>
      </w:r>
      <w:r>
        <w:rPr>
          <w:rFonts w:hint="eastAsia"/>
        </w:rPr>
        <w:t>、由于部分建筑年代久远，建成年份和建筑结构仅供参考，以实际测绘结果为准；</w:t>
      </w:r>
    </w:p>
    <w:p w:rsidR="00A735D9" w:rsidRDefault="00A735D9" w:rsidP="00A735D9">
      <w:pPr>
        <w:pStyle w:val="Style3"/>
        <w:numPr>
          <w:ilvl w:val="255"/>
          <w:numId w:val="0"/>
        </w:numPr>
        <w:ind w:firstLineChars="142" w:firstLine="284"/>
      </w:pPr>
      <w:r>
        <w:rPr>
          <w:rFonts w:hint="eastAsia"/>
        </w:rPr>
        <w:t xml:space="preserve">   2</w:t>
      </w:r>
      <w:r>
        <w:rPr>
          <w:rFonts w:hint="eastAsia"/>
        </w:rPr>
        <w:t>、建筑面积仅供参考，以实际测量结果为准。</w:t>
      </w:r>
    </w:p>
    <w:p w:rsidR="00A735D9" w:rsidRPr="003466A7" w:rsidRDefault="00A735D9" w:rsidP="00A735D9">
      <w:pPr>
        <w:pStyle w:val="Style3"/>
        <w:numPr>
          <w:ilvl w:val="255"/>
          <w:numId w:val="0"/>
        </w:numPr>
        <w:ind w:firstLineChars="283" w:firstLine="566"/>
      </w:pPr>
      <w:r w:rsidRPr="003466A7">
        <w:rPr>
          <w:rFonts w:hint="eastAsia"/>
        </w:rPr>
        <w:t>3</w:t>
      </w:r>
      <w:r w:rsidRPr="003466A7">
        <w:rPr>
          <w:rFonts w:hint="eastAsia"/>
        </w:rPr>
        <w:t>、第一宿舍、第二宿舍、第三宿舍、第四宿舍、急诊楼、药厂制剂室及中山楼</w:t>
      </w:r>
      <w:r w:rsidRPr="003466A7">
        <w:rPr>
          <w:rFonts w:hint="eastAsia"/>
        </w:rPr>
        <w:t>19-21</w:t>
      </w:r>
      <w:r w:rsidRPr="003466A7">
        <w:rPr>
          <w:rFonts w:hint="eastAsia"/>
        </w:rPr>
        <w:t>楼共</w:t>
      </w:r>
      <w:r w:rsidRPr="003466A7">
        <w:rPr>
          <w:rFonts w:hint="eastAsia"/>
        </w:rPr>
        <w:t>7</w:t>
      </w:r>
      <w:r w:rsidRPr="003466A7">
        <w:rPr>
          <w:rFonts w:hint="eastAsia"/>
        </w:rPr>
        <w:t>幢建筑已完成测绘，剩余岭南楼、博爱楼前座及博爱楼后座共</w:t>
      </w:r>
      <w:r w:rsidRPr="003466A7">
        <w:rPr>
          <w:rFonts w:hint="eastAsia"/>
        </w:rPr>
        <w:t>3</w:t>
      </w:r>
      <w:r w:rsidRPr="003466A7">
        <w:rPr>
          <w:rFonts w:hint="eastAsia"/>
        </w:rPr>
        <w:t>幢建筑约</w:t>
      </w:r>
      <w:r w:rsidRPr="003466A7">
        <w:rPr>
          <w:rFonts w:hint="eastAsia"/>
        </w:rPr>
        <w:t>86013m</w:t>
      </w:r>
      <w:r w:rsidRPr="003466A7">
        <w:rPr>
          <w:rFonts w:hint="eastAsia"/>
          <w:vertAlign w:val="superscript"/>
        </w:rPr>
        <w:t>2</w:t>
      </w:r>
      <w:r w:rsidRPr="003466A7">
        <w:rPr>
          <w:rFonts w:hint="eastAsia"/>
        </w:rPr>
        <w:t>需要测绘。</w:t>
      </w:r>
    </w:p>
    <w:p w:rsidR="00A735D9" w:rsidRPr="005B365D" w:rsidRDefault="00A735D9" w:rsidP="00A735D9">
      <w:pPr>
        <w:pStyle w:val="Style3"/>
        <w:numPr>
          <w:ilvl w:val="255"/>
          <w:numId w:val="0"/>
        </w:numPr>
        <w:ind w:firstLineChars="283" w:firstLine="566"/>
      </w:pPr>
      <w:r w:rsidRPr="003466A7">
        <w:rPr>
          <w:rFonts w:hint="eastAsia"/>
        </w:rPr>
        <w:t>4</w:t>
      </w:r>
      <w:r w:rsidRPr="003466A7">
        <w:rPr>
          <w:rFonts w:hint="eastAsia"/>
        </w:rPr>
        <w:t>、</w:t>
      </w:r>
      <w:r w:rsidRPr="003466A7">
        <w:rPr>
          <w:rFonts w:hint="eastAsia"/>
        </w:rPr>
        <w:t>10</w:t>
      </w:r>
      <w:r w:rsidRPr="003466A7">
        <w:rPr>
          <w:rFonts w:hint="eastAsia"/>
        </w:rPr>
        <w:t>幢建筑均需办理房屋</w:t>
      </w:r>
      <w:r w:rsidRPr="003466A7">
        <w:t>不动产</w:t>
      </w:r>
      <w:r w:rsidRPr="003466A7">
        <w:rPr>
          <w:rFonts w:hint="eastAsia"/>
        </w:rPr>
        <w:t>权</w:t>
      </w:r>
      <w:r w:rsidRPr="003466A7">
        <w:t>证</w:t>
      </w:r>
      <w:r w:rsidRPr="003466A7">
        <w:rPr>
          <w:rFonts w:hint="eastAsia"/>
        </w:rPr>
        <w:t>书。</w:t>
      </w:r>
    </w:p>
    <w:p w:rsidR="00A735D9" w:rsidRDefault="00A735D9" w:rsidP="00A735D9">
      <w:pPr>
        <w:pStyle w:val="Style3"/>
        <w:numPr>
          <w:ilvl w:val="255"/>
          <w:numId w:val="0"/>
        </w:numPr>
        <w:ind w:left="400" w:firstLineChars="200" w:firstLine="400"/>
      </w:pPr>
    </w:p>
    <w:p w:rsidR="00A735D9" w:rsidRDefault="00A735D9" w:rsidP="00A735D9">
      <w:pPr>
        <w:pStyle w:val="Style3"/>
        <w:numPr>
          <w:ilvl w:val="255"/>
          <w:numId w:val="0"/>
        </w:numPr>
        <w:ind w:left="400" w:firstLineChars="200" w:firstLine="400"/>
      </w:pPr>
    </w:p>
    <w:p w:rsidR="00A735D9" w:rsidRDefault="00A735D9" w:rsidP="00A735D9">
      <w:pPr>
        <w:pStyle w:val="Style3"/>
        <w:numPr>
          <w:ilvl w:val="255"/>
          <w:numId w:val="0"/>
        </w:numPr>
        <w:ind w:left="400" w:firstLineChars="200" w:firstLine="400"/>
      </w:pPr>
    </w:p>
    <w:p w:rsidR="00A735D9" w:rsidRDefault="00A735D9" w:rsidP="00A735D9">
      <w:pPr>
        <w:pStyle w:val="Style3"/>
        <w:numPr>
          <w:ilvl w:val="255"/>
          <w:numId w:val="0"/>
        </w:numPr>
        <w:ind w:left="400" w:firstLineChars="200" w:firstLine="400"/>
      </w:pPr>
    </w:p>
    <w:p w:rsidR="00A735D9" w:rsidRDefault="00A735D9" w:rsidP="00A735D9">
      <w:pPr>
        <w:pStyle w:val="Style3"/>
        <w:numPr>
          <w:ilvl w:val="255"/>
          <w:numId w:val="0"/>
        </w:numPr>
        <w:ind w:left="400" w:firstLineChars="200" w:firstLine="400"/>
      </w:pPr>
    </w:p>
    <w:p w:rsidR="009723FC" w:rsidRPr="00A735D9" w:rsidRDefault="009723FC" w:rsidP="00A735D9">
      <w:pPr>
        <w:ind w:leftChars="-202" w:left="-424"/>
      </w:pPr>
    </w:p>
    <w:sectPr w:rsidR="009723FC" w:rsidRPr="00A735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23FC" w:rsidRDefault="009723FC" w:rsidP="00A735D9">
      <w:r>
        <w:separator/>
      </w:r>
    </w:p>
  </w:endnote>
  <w:endnote w:type="continuationSeparator" w:id="1">
    <w:p w:rsidR="009723FC" w:rsidRDefault="009723FC" w:rsidP="00A735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23FC" w:rsidRDefault="009723FC" w:rsidP="00A735D9">
      <w:r>
        <w:separator/>
      </w:r>
    </w:p>
  </w:footnote>
  <w:footnote w:type="continuationSeparator" w:id="1">
    <w:p w:rsidR="009723FC" w:rsidRDefault="009723FC" w:rsidP="00A735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35D9"/>
    <w:rsid w:val="009723FC"/>
    <w:rsid w:val="00A73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A735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735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35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35D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35D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35D9"/>
    <w:rPr>
      <w:sz w:val="18"/>
      <w:szCs w:val="18"/>
    </w:rPr>
  </w:style>
  <w:style w:type="paragraph" w:customStyle="1" w:styleId="Style3">
    <w:name w:val="_Style 3"/>
    <w:basedOn w:val="a"/>
    <w:qFormat/>
    <w:rsid w:val="00A735D9"/>
    <w:pPr>
      <w:ind w:firstLineChars="200" w:firstLine="420"/>
    </w:pPr>
    <w:rPr>
      <w:sz w:val="20"/>
    </w:rPr>
  </w:style>
  <w:style w:type="character" w:customStyle="1" w:styleId="1Char">
    <w:name w:val="标题 1 Char"/>
    <w:basedOn w:val="a0"/>
    <w:link w:val="1"/>
    <w:uiPriority w:val="9"/>
    <w:rsid w:val="00A735D9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>P R C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2022-09-30T00:48:00Z</dcterms:created>
  <dcterms:modified xsi:type="dcterms:W3CDTF">2022-09-30T00:48:00Z</dcterms:modified>
</cp:coreProperties>
</file>