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2B4B6" w14:textId="25B72467" w:rsidR="00540942" w:rsidRDefault="00540942">
      <w:pPr>
        <w:rPr>
          <w:rFonts w:ascii="宋体" w:eastAsia="宋体" w:hAnsi="宋体" w:hint="eastAsia"/>
          <w:b/>
          <w:sz w:val="32"/>
          <w:szCs w:val="32"/>
        </w:rPr>
      </w:pPr>
    </w:p>
    <w:tbl>
      <w:tblPr>
        <w:tblW w:w="5591" w:type="pct"/>
        <w:tblInd w:w="-569" w:type="dxa"/>
        <w:tblLayout w:type="fixed"/>
        <w:tblLook w:val="04A0" w:firstRow="1" w:lastRow="0" w:firstColumn="1" w:lastColumn="0" w:noHBand="0" w:noVBand="1"/>
      </w:tblPr>
      <w:tblGrid>
        <w:gridCol w:w="425"/>
        <w:gridCol w:w="713"/>
        <w:gridCol w:w="1133"/>
        <w:gridCol w:w="1558"/>
        <w:gridCol w:w="3827"/>
        <w:gridCol w:w="992"/>
        <w:gridCol w:w="992"/>
        <w:gridCol w:w="1258"/>
      </w:tblGrid>
      <w:tr w:rsidR="00540942" w:rsidRPr="00F80851" w14:paraId="7A89CAC7" w14:textId="77777777">
        <w:trPr>
          <w:trHeight w:val="8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ABA29A" w14:textId="5930C746" w:rsidR="00540942" w:rsidRPr="00F80851" w:rsidRDefault="001151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44"/>
                <w:szCs w:val="44"/>
              </w:rPr>
            </w:pPr>
            <w:r w:rsidRPr="00F808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2024年度丝巾</w:t>
            </w:r>
            <w:r w:rsidR="00596F82" w:rsidRPr="00F808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预算</w:t>
            </w:r>
            <w:r w:rsidRPr="00F808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表</w:t>
            </w:r>
          </w:p>
        </w:tc>
      </w:tr>
      <w:tr w:rsidR="000176DE" w:rsidRPr="00F80851" w14:paraId="45717E56" w14:textId="77777777" w:rsidTr="000176DE">
        <w:trPr>
          <w:trHeight w:val="9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53685" w14:textId="77777777" w:rsidR="000176DE" w:rsidRPr="00F80851" w:rsidRDefault="000176DE" w:rsidP="000176D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F808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95A77" w14:textId="77777777" w:rsidR="000176DE" w:rsidRPr="00F80851" w:rsidRDefault="000176DE" w:rsidP="000176D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F808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7260" w14:textId="2DB54CF5" w:rsidR="000176DE" w:rsidRPr="00F80851" w:rsidRDefault="000176DE" w:rsidP="000176D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F808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材质要求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0C37D" w14:textId="339C1D78" w:rsidR="000176DE" w:rsidRPr="00F80851" w:rsidRDefault="000176DE" w:rsidP="000176D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F808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包装材料要求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85A91" w14:textId="77777777" w:rsidR="000176DE" w:rsidRPr="00F80851" w:rsidRDefault="000176DE" w:rsidP="000176D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F808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技术要求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B7BA5" w14:textId="77777777" w:rsidR="000176DE" w:rsidRPr="00F80851" w:rsidRDefault="000176DE" w:rsidP="000176D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  <w:p w14:paraId="32174372" w14:textId="4FD344E1" w:rsidR="000176DE" w:rsidRPr="00F80851" w:rsidRDefault="000176DE" w:rsidP="000176DE">
            <w:pPr>
              <w:pStyle w:val="a0"/>
              <w:rPr>
                <w:rFonts w:ascii="宋体" w:eastAsia="宋体" w:hAnsi="宋体" w:cs="宋体" w:hint="eastAsia"/>
                <w:b/>
                <w:color w:val="000000"/>
                <w:spacing w:val="0"/>
                <w:sz w:val="22"/>
                <w:szCs w:val="22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b/>
                <w:color w:val="000000"/>
                <w:spacing w:val="0"/>
                <w:sz w:val="22"/>
                <w:szCs w:val="22"/>
                <w:lang w:bidi="ar"/>
              </w:rPr>
              <w:t>（份）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32CED" w14:textId="45ED38D8" w:rsidR="000176DE" w:rsidRPr="00F80851" w:rsidRDefault="000176DE" w:rsidP="000176DE">
            <w:pPr>
              <w:pStyle w:val="a0"/>
              <w:rPr>
                <w:rFonts w:ascii="宋体" w:eastAsia="宋体" w:hAnsi="宋体" w:cs="宋体" w:hint="eastAsia"/>
                <w:b/>
                <w:color w:val="000000"/>
                <w:spacing w:val="0"/>
                <w:sz w:val="22"/>
                <w:szCs w:val="22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b/>
                <w:color w:val="000000"/>
                <w:sz w:val="22"/>
                <w:lang w:bidi="ar"/>
              </w:rPr>
              <w:t>单价</w:t>
            </w:r>
            <w:r w:rsidRPr="00F80851">
              <w:rPr>
                <w:rFonts w:ascii="宋体" w:eastAsia="宋体" w:hAnsi="宋体" w:cs="宋体" w:hint="eastAsia"/>
                <w:b/>
                <w:bCs w:val="0"/>
                <w:color w:val="000000"/>
                <w:sz w:val="22"/>
                <w:lang w:bidi="ar"/>
              </w:rPr>
              <w:t>最高限价（元）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BA30" w14:textId="77777777" w:rsidR="000176DE" w:rsidRPr="00F80851" w:rsidRDefault="000176DE" w:rsidP="000176DE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单价报价</w:t>
            </w:r>
          </w:p>
          <w:p w14:paraId="474BE3DD" w14:textId="6E61636E" w:rsidR="000176DE" w:rsidRPr="00F80851" w:rsidRDefault="000176DE" w:rsidP="000176D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b/>
                <w:color w:val="000000"/>
                <w:sz w:val="22"/>
                <w:lang w:bidi="ar"/>
              </w:rPr>
              <w:t>（元/份）</w:t>
            </w:r>
          </w:p>
        </w:tc>
      </w:tr>
      <w:tr w:rsidR="000176DE" w:rsidRPr="00F80851" w14:paraId="71CA8298" w14:textId="77777777" w:rsidTr="000176DE">
        <w:trPr>
          <w:trHeight w:val="2698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8760C" w14:textId="77777777" w:rsidR="00540942" w:rsidRPr="00F80851" w:rsidRDefault="001151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F808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564CE" w14:textId="77777777" w:rsidR="00540942" w:rsidRPr="00F80851" w:rsidRDefault="001151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F80851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丝巾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0064" w14:textId="3C3A53D4" w:rsidR="00540942" w:rsidRPr="00F80851" w:rsidRDefault="0021505C" w:rsidP="00D556E3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丝巾</w:t>
            </w: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：面料使用100%</w:t>
            </w:r>
            <w:r w:rsidR="00AC5DF8"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桑</w:t>
            </w:r>
            <w:r w:rsidR="00D556E3"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蚕丝</w:t>
            </w:r>
            <w:r w:rsidR="00AC5DF8"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、1</w:t>
            </w:r>
            <w:r w:rsidR="00AC5DF8" w:rsidRPr="00F80851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6</w:t>
            </w:r>
            <w:r w:rsidR="00AC5DF8"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姆真丝斜纹绸、尺寸6</w:t>
            </w:r>
            <w:r w:rsidR="00AC5DF8" w:rsidRPr="00F80851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5*65cm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263A4" w14:textId="17A8E105" w:rsidR="00540942" w:rsidRPr="00F80851" w:rsidRDefault="00115102">
            <w:pPr>
              <w:pStyle w:val="a0"/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b/>
                <w:color w:val="000000"/>
                <w:spacing w:val="0"/>
                <w:sz w:val="21"/>
                <w:szCs w:val="21"/>
                <w:lang w:bidi="ar"/>
              </w:rPr>
              <w:t>袋子：</w:t>
            </w:r>
            <w:r w:rsidRPr="00F80851"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  <w:t>250克单铜纸</w:t>
            </w:r>
            <w:r w:rsidR="0021505C" w:rsidRPr="00F80851"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  <w:t>，</w:t>
            </w:r>
            <w:r w:rsidRPr="00F80851"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  <w:t>印专色过触感膜</w:t>
            </w:r>
            <w:r w:rsidR="0021505C" w:rsidRPr="00F80851"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  <w:t>，</w:t>
            </w:r>
            <w:r w:rsidRPr="00F80851"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  <w:t>加烫金</w:t>
            </w:r>
            <w:r w:rsidR="0021505C" w:rsidRPr="00F80851"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  <w:t>标志，整体设计简洁大方、喜庆典雅</w:t>
            </w:r>
          </w:p>
          <w:p w14:paraId="62A74D05" w14:textId="77777777" w:rsidR="0021505C" w:rsidRPr="00F80851" w:rsidRDefault="0021505C">
            <w:pPr>
              <w:pStyle w:val="a0"/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</w:pPr>
          </w:p>
          <w:p w14:paraId="734541B9" w14:textId="1D38FC31" w:rsidR="00540942" w:rsidRPr="00F80851" w:rsidRDefault="00115102">
            <w:pPr>
              <w:pStyle w:val="a0"/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b/>
                <w:color w:val="000000"/>
                <w:spacing w:val="0"/>
                <w:sz w:val="21"/>
                <w:szCs w:val="21"/>
                <w:lang w:bidi="ar"/>
              </w:rPr>
              <w:t>盒子：</w:t>
            </w:r>
            <w:r w:rsidR="0021505C" w:rsidRPr="00F80851"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  <w:t>硬质天地盒，</w:t>
            </w:r>
            <w:r w:rsidRPr="00F80851"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  <w:t>1200克黑卡</w:t>
            </w:r>
            <w:r w:rsidR="0021505C" w:rsidRPr="00F80851"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  <w:t>材质，</w:t>
            </w:r>
            <w:r w:rsidRPr="00F80851"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  <w:t>触感纹</w:t>
            </w:r>
            <w:r w:rsidR="0021505C" w:rsidRPr="00F80851"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  <w:t>路，</w:t>
            </w:r>
            <w:r w:rsidRPr="00F80851"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  <w:t>烫金</w:t>
            </w:r>
            <w:r w:rsidR="0021505C" w:rsidRPr="00F80851"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  <w:t>标志，整体设计简洁大方、喜庆典雅</w:t>
            </w:r>
          </w:p>
          <w:p w14:paraId="42F74A6C" w14:textId="77777777" w:rsidR="00540942" w:rsidRPr="00F80851" w:rsidRDefault="00540942">
            <w:pPr>
              <w:widowControl/>
              <w:jc w:val="left"/>
              <w:textAlignment w:val="center"/>
              <w:rPr>
                <w:rFonts w:eastAsia="宋体" w:hint="eastAsia"/>
              </w:rPr>
            </w:pP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E2A21" w14:textId="77777777" w:rsidR="004B52FC" w:rsidRPr="00F80851" w:rsidRDefault="00AC5DF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设计与打版</w:t>
            </w:r>
            <w:r w:rsidR="004B52FC"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</w:t>
            </w:r>
          </w:p>
          <w:p w14:paraId="1E2A9BAF" w14:textId="3E010233" w:rsidR="00540942" w:rsidRPr="00F80851" w:rsidRDefault="0011510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设计师根据</w:t>
            </w:r>
            <w:r w:rsidR="0021505C"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院方素材</w:t>
            </w: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，使用计算机软件进行设计。</w:t>
            </w:r>
          </w:p>
          <w:p w14:paraId="1C379266" w14:textId="774D77CD" w:rsidR="00540942" w:rsidRPr="00F80851" w:rsidRDefault="0011510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丝巾的</w:t>
            </w:r>
            <w:r w:rsidR="00AC5DF8"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尺寸</w:t>
            </w:r>
            <w:r w:rsidR="00AC5DF8" w:rsidRPr="00F80851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65*65cm</w:t>
            </w:r>
            <w:r w:rsidR="00AC5DF8"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</w:t>
            </w: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选择</w:t>
            </w:r>
            <w:r w:rsidR="00AC5DF8"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桑蚕丝面料，</w:t>
            </w:r>
            <w:r w:rsidR="00AC5DF8" w:rsidRPr="00F80851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16姆真丝斜纹绸</w:t>
            </w:r>
            <w:r w:rsidR="00AC5DF8"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，进行</w:t>
            </w: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印花打版</w:t>
            </w:r>
            <w:r w:rsidR="004B52FC"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，采用</w:t>
            </w: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数码</w:t>
            </w:r>
            <w:r w:rsidR="00AC5DF8"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双面</w:t>
            </w: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印花</w:t>
            </w:r>
            <w:r w:rsidR="004B52FC"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、机器平针卷边工艺</w:t>
            </w: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1AF811C6" w14:textId="5AAE4D54" w:rsidR="00540942" w:rsidRPr="00F80851" w:rsidRDefault="0011510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印花完成后需要进行固色处理，以保证色彩不会褪色。</w:t>
            </w:r>
          </w:p>
          <w:p w14:paraId="7A9CCF9B" w14:textId="77777777" w:rsidR="00AC5DF8" w:rsidRPr="00F80851" w:rsidRDefault="00AC5DF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39CE8DAE" w14:textId="350ACE65" w:rsidR="00540942" w:rsidRPr="00F80851" w:rsidRDefault="0011510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加工与整理：</w:t>
            </w:r>
          </w:p>
          <w:p w14:paraId="441E2141" w14:textId="77777777" w:rsidR="00540942" w:rsidRPr="00F80851" w:rsidRDefault="0011510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完成印花后，需要对丝巾进行整理、裁剪和缝边，使其成品化。</w:t>
            </w:r>
          </w:p>
          <w:p w14:paraId="52EE9AAC" w14:textId="77777777" w:rsidR="00540942" w:rsidRPr="00F80851" w:rsidRDefault="0011510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可以根据需要进行其它的特殊加工，如加边框、添加吊牌等。</w:t>
            </w:r>
          </w:p>
          <w:p w14:paraId="51221FFE" w14:textId="77777777" w:rsidR="00AC5DF8" w:rsidRPr="00F80851" w:rsidRDefault="00AC5DF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26B08D15" w14:textId="1926524A" w:rsidR="00540942" w:rsidRPr="00F80851" w:rsidRDefault="0011510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质检与包装：</w:t>
            </w:r>
          </w:p>
          <w:p w14:paraId="5E2114E0" w14:textId="34BCC3AD" w:rsidR="00540942" w:rsidRPr="00F80851" w:rsidRDefault="0011510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对成品丝巾进行质检，确保没有印花偏差、色差等问题。</w:t>
            </w:r>
          </w:p>
          <w:p w14:paraId="217C0108" w14:textId="3ACDC6A5" w:rsidR="00540942" w:rsidRPr="00F80851" w:rsidRDefault="004B52F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包装要求</w:t>
            </w:r>
            <w:r w:rsidR="00115102"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将丝巾折叠整齐并装入盒子中，</w:t>
            </w:r>
            <w:r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连同外包装一起礼盒式独立包装</w:t>
            </w:r>
            <w:r w:rsidR="00115102" w:rsidRPr="00F8085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45A2" w14:textId="77777777" w:rsidR="00540942" w:rsidRPr="00F80851" w:rsidRDefault="001151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F808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1466" w14:textId="77777777" w:rsidR="00540942" w:rsidRPr="00F80851" w:rsidRDefault="001151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80851">
              <w:rPr>
                <w:rFonts w:ascii="宋体" w:eastAsia="宋体" w:hAnsi="宋体" w:cs="宋体" w:hint="eastAsia"/>
                <w:color w:val="000000"/>
                <w:sz w:val="22"/>
              </w:rPr>
              <w:t>129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73789" w14:textId="57EC6CB5" w:rsidR="00540942" w:rsidRPr="00F80851" w:rsidRDefault="0054094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540942" w14:paraId="30C1751B" w14:textId="77777777" w:rsidTr="000176DE">
        <w:trPr>
          <w:trHeight w:val="569"/>
        </w:trPr>
        <w:tc>
          <w:tcPr>
            <w:tcW w:w="35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0FCEE" w14:textId="75C2A17C" w:rsidR="00540942" w:rsidRDefault="000176D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808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合计总价（元）</w:t>
            </w:r>
          </w:p>
        </w:tc>
        <w:tc>
          <w:tcPr>
            <w:tcW w:w="1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3E5BE" w14:textId="24133359" w:rsidR="00540942" w:rsidRDefault="0054094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08B64BF0" w14:textId="77777777" w:rsidR="00540942" w:rsidRDefault="00540942">
      <w:pPr>
        <w:rPr>
          <w:rFonts w:hint="eastAsia"/>
        </w:rPr>
      </w:pPr>
    </w:p>
    <w:sectPr w:rsidR="00540942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394D6" w14:textId="77777777" w:rsidR="00E86648" w:rsidRDefault="00E86648" w:rsidP="0021505C">
      <w:pPr>
        <w:rPr>
          <w:rFonts w:hint="eastAsia"/>
        </w:rPr>
      </w:pPr>
      <w:r>
        <w:separator/>
      </w:r>
    </w:p>
  </w:endnote>
  <w:endnote w:type="continuationSeparator" w:id="0">
    <w:p w14:paraId="76DF8D6B" w14:textId="77777777" w:rsidR="00E86648" w:rsidRDefault="00E86648" w:rsidP="002150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AD25C" w14:textId="77777777" w:rsidR="00E86648" w:rsidRDefault="00E86648" w:rsidP="0021505C">
      <w:pPr>
        <w:rPr>
          <w:rFonts w:hint="eastAsia"/>
        </w:rPr>
      </w:pPr>
      <w:r>
        <w:separator/>
      </w:r>
    </w:p>
  </w:footnote>
  <w:footnote w:type="continuationSeparator" w:id="0">
    <w:p w14:paraId="072DDD0D" w14:textId="77777777" w:rsidR="00E86648" w:rsidRDefault="00E86648" w:rsidP="002150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BjMWNjYzhmNTQ0MjA5YTAwNmM1M2Q5MGRiMTViYzMifQ=="/>
  </w:docVars>
  <w:rsids>
    <w:rsidRoot w:val="00E85678"/>
    <w:rsid w:val="000176DE"/>
    <w:rsid w:val="00055CAF"/>
    <w:rsid w:val="00115102"/>
    <w:rsid w:val="0021505C"/>
    <w:rsid w:val="00221F04"/>
    <w:rsid w:val="003B0D03"/>
    <w:rsid w:val="003C45BE"/>
    <w:rsid w:val="003F1A1F"/>
    <w:rsid w:val="004B52FC"/>
    <w:rsid w:val="00540942"/>
    <w:rsid w:val="00596F82"/>
    <w:rsid w:val="006113D5"/>
    <w:rsid w:val="009275E9"/>
    <w:rsid w:val="009526B9"/>
    <w:rsid w:val="009A2C6F"/>
    <w:rsid w:val="009C22F9"/>
    <w:rsid w:val="00AC5DF8"/>
    <w:rsid w:val="00B21DC4"/>
    <w:rsid w:val="00D556E3"/>
    <w:rsid w:val="00D61E2A"/>
    <w:rsid w:val="00DD64B7"/>
    <w:rsid w:val="00E235F2"/>
    <w:rsid w:val="00E85678"/>
    <w:rsid w:val="00E86648"/>
    <w:rsid w:val="00E94731"/>
    <w:rsid w:val="00F80851"/>
    <w:rsid w:val="00FA3CCE"/>
    <w:rsid w:val="02117DF2"/>
    <w:rsid w:val="33AA5B95"/>
    <w:rsid w:val="35052B8B"/>
    <w:rsid w:val="6DDC6D1C"/>
    <w:rsid w:val="710236AD"/>
    <w:rsid w:val="7A0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9ED7C"/>
  <w15:docId w15:val="{72A11A19-51D2-4CF8-A39D-8197D22F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215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1505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5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150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段小圆</dc:creator>
  <cp:lastModifiedBy>段小圆</cp:lastModifiedBy>
  <cp:revision>11</cp:revision>
  <dcterms:created xsi:type="dcterms:W3CDTF">2024-06-20T07:21:00Z</dcterms:created>
  <dcterms:modified xsi:type="dcterms:W3CDTF">2024-08-21T09:02:00Z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6C499E2340384CD09588EB1973338243_13</vt:lpwstr>
  </property>
</Properties>
</file>