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ED50" w14:textId="77777777" w:rsidR="009E53EE" w:rsidRDefault="009E53EE" w:rsidP="009E53EE">
      <w:pPr>
        <w:pStyle w:val="2"/>
        <w:spacing w:before="0" w:after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用户技术需求</w:t>
      </w:r>
    </w:p>
    <w:p w14:paraId="11D2EE7B" w14:textId="77777777" w:rsidR="009E53EE" w:rsidRPr="009E53EE" w:rsidRDefault="009E53EE" w:rsidP="009E53EE">
      <w:r w:rsidRPr="009E53EE">
        <w:rPr>
          <w:rFonts w:hint="eastAsia"/>
        </w:rPr>
        <w:t>（一）、音视频影像链集成</w:t>
      </w:r>
    </w:p>
    <w:p w14:paraId="6413A50C" w14:textId="77777777" w:rsidR="009E53EE" w:rsidRPr="009E53EE" w:rsidRDefault="009E53EE" w:rsidP="009E53EE">
      <w:r w:rsidRPr="009E53EE">
        <w:rPr>
          <w:rFonts w:hint="eastAsia"/>
        </w:rPr>
        <w:t>提供一体式移动推车，方便在手术室内外移动。</w:t>
      </w:r>
    </w:p>
    <w:p w14:paraId="60AF9852" w14:textId="77777777" w:rsidR="009E53EE" w:rsidRPr="009E53EE" w:rsidRDefault="009E53EE" w:rsidP="009E53EE">
      <w:r w:rsidRPr="009E53EE">
        <w:rPr>
          <w:rFonts w:hint="eastAsia"/>
        </w:rPr>
        <w:t>提供备用电源系统，可在断电下支持【</w:t>
      </w:r>
      <w:r w:rsidRPr="009E53EE">
        <w:rPr>
          <w:rFonts w:hint="eastAsia"/>
        </w:rPr>
        <w:t>2</w:t>
      </w:r>
      <w:r w:rsidRPr="009E53EE">
        <w:t>0</w:t>
      </w:r>
      <w:r w:rsidRPr="009E53EE">
        <w:rPr>
          <w:rFonts w:hint="eastAsia"/>
        </w:rPr>
        <w:t>】分钟使用，并且在断电时进行声音报警提示。</w:t>
      </w:r>
    </w:p>
    <w:p w14:paraId="4B736F42" w14:textId="77777777" w:rsidR="009E53EE" w:rsidRPr="009E53EE" w:rsidRDefault="009E53EE" w:rsidP="009E53EE">
      <w:r w:rsidRPr="009E53EE">
        <w:rPr>
          <w:rFonts w:hint="eastAsia"/>
        </w:rPr>
        <w:t>系统需具备</w:t>
      </w:r>
      <w:r w:rsidRPr="009E53EE">
        <w:rPr>
          <w:rFonts w:hint="eastAsia"/>
        </w:rPr>
        <w:t>4TB</w:t>
      </w:r>
      <w:r w:rsidRPr="009E53EE">
        <w:rPr>
          <w:rFonts w:hint="eastAsia"/>
        </w:rPr>
        <w:t>存储空间，提供</w:t>
      </w:r>
      <w:r w:rsidRPr="009E53EE">
        <w:rPr>
          <w:rFonts w:hint="eastAsia"/>
        </w:rPr>
        <w:t>6</w:t>
      </w:r>
      <w:r w:rsidRPr="009E53EE">
        <w:rPr>
          <w:rFonts w:hint="eastAsia"/>
        </w:rPr>
        <w:t>个（含）以上</w:t>
      </w:r>
      <w:r w:rsidRPr="009E53EE">
        <w:rPr>
          <w:rFonts w:hint="eastAsia"/>
        </w:rPr>
        <w:t>USB</w:t>
      </w:r>
      <w:r w:rsidRPr="009E53EE">
        <w:rPr>
          <w:rFonts w:hint="eastAsia"/>
        </w:rPr>
        <w:t>接口，</w:t>
      </w:r>
      <w:r w:rsidRPr="009E53EE">
        <w:rPr>
          <w:rFonts w:hint="eastAsia"/>
        </w:rPr>
        <w:t>3</w:t>
      </w:r>
      <w:r w:rsidRPr="009E53EE">
        <w:rPr>
          <w:rFonts w:hint="eastAsia"/>
        </w:rPr>
        <w:t>个（含）以上网络接口。</w:t>
      </w:r>
    </w:p>
    <w:p w14:paraId="26801F47" w14:textId="77777777" w:rsidR="009E53EE" w:rsidRPr="009E53EE" w:rsidRDefault="009E53EE" w:rsidP="009E53EE">
      <w:r w:rsidRPr="009E53EE">
        <w:rPr>
          <w:rFonts w:hint="eastAsia"/>
        </w:rPr>
        <w:t>系统需支持同时输出至</w:t>
      </w:r>
      <w:r w:rsidRPr="009E53EE">
        <w:rPr>
          <w:rFonts w:hint="eastAsia"/>
        </w:rPr>
        <w:t>2</w:t>
      </w:r>
      <w:r w:rsidRPr="009E53EE">
        <w:rPr>
          <w:rFonts w:hint="eastAsia"/>
        </w:rPr>
        <w:t>个屏幕，并且支持主</w:t>
      </w:r>
      <w:r w:rsidRPr="009E53EE">
        <w:rPr>
          <w:rFonts w:hint="eastAsia"/>
        </w:rPr>
        <w:t>/</w:t>
      </w:r>
      <w:r w:rsidRPr="009E53EE">
        <w:rPr>
          <w:rFonts w:hint="eastAsia"/>
        </w:rPr>
        <w:t>副屏，同屏自由切换。</w:t>
      </w:r>
    </w:p>
    <w:p w14:paraId="1C3CBAA4" w14:textId="77777777" w:rsidR="009E53EE" w:rsidRPr="009E53EE" w:rsidRDefault="009E53EE" w:rsidP="009E53EE">
      <w:r w:rsidRPr="009E53EE">
        <w:rPr>
          <w:rFonts w:hint="eastAsia"/>
        </w:rPr>
        <w:t>系统需提供</w:t>
      </w:r>
      <w:r w:rsidRPr="009E53EE">
        <w:rPr>
          <w:rFonts w:hint="eastAsia"/>
        </w:rPr>
        <w:t>32</w:t>
      </w:r>
      <w:r w:rsidRPr="009E53EE">
        <w:rPr>
          <w:rFonts w:hint="eastAsia"/>
        </w:rPr>
        <w:t>寸显示器一台，分辨率为</w:t>
      </w:r>
      <w:r w:rsidRPr="009E53EE">
        <w:rPr>
          <w:rFonts w:hint="eastAsia"/>
        </w:rPr>
        <w:t>1920*1080</w:t>
      </w:r>
      <w:r w:rsidRPr="009E53EE">
        <w:rPr>
          <w:rFonts w:hint="eastAsia"/>
        </w:rPr>
        <w:t>。</w:t>
      </w:r>
    </w:p>
    <w:p w14:paraId="60D0E2DE" w14:textId="44B5A238" w:rsidR="009E53EE" w:rsidRPr="009E53EE" w:rsidRDefault="009E53EE" w:rsidP="009E53EE">
      <w:r w:rsidRPr="009E53EE">
        <w:rPr>
          <w:rFonts w:hint="eastAsia"/>
        </w:rPr>
        <w:t>系统需支持同时间轴录制</w:t>
      </w:r>
      <w:r w:rsidRPr="009E53EE">
        <w:rPr>
          <w:rFonts w:hint="eastAsia"/>
        </w:rPr>
        <w:t>8</w:t>
      </w:r>
      <w:r w:rsidRPr="009E53EE">
        <w:rPr>
          <w:rFonts w:hint="eastAsia"/>
        </w:rPr>
        <w:t>路影像信号（兼容</w:t>
      </w:r>
      <w:r w:rsidRPr="009E53EE">
        <w:rPr>
          <w:rFonts w:hint="eastAsia"/>
        </w:rPr>
        <w:t>HDMI/SDI/DVI</w:t>
      </w:r>
      <w:r w:rsidRPr="009E53EE">
        <w:rPr>
          <w:rFonts w:hint="eastAsia"/>
        </w:rPr>
        <w:t>等接口）；支持</w:t>
      </w:r>
      <w:r w:rsidRPr="009E53EE">
        <w:rPr>
          <w:rFonts w:hint="eastAsia"/>
        </w:rPr>
        <w:t>8</w:t>
      </w:r>
      <w:r w:rsidRPr="009E53EE">
        <w:rPr>
          <w:rFonts w:hint="eastAsia"/>
        </w:rPr>
        <w:t>路影像画面实时组合融合，融合画面可同时间轴录制并任意切换配置画面不影响录制；</w:t>
      </w:r>
    </w:p>
    <w:p w14:paraId="489C4ED1" w14:textId="77777777" w:rsidR="009E53EE" w:rsidRPr="009E53EE" w:rsidRDefault="009E53EE" w:rsidP="009E53EE">
      <w:r w:rsidRPr="009E53EE">
        <w:rPr>
          <w:rFonts w:hint="eastAsia"/>
        </w:rPr>
        <w:t>※系统需支持在系统录制视频时，同步一键截图，并且在同时间轴完成组合画面和至少</w:t>
      </w:r>
      <w:r w:rsidRPr="009E53EE">
        <w:rPr>
          <w:rFonts w:hint="eastAsia"/>
        </w:rPr>
        <w:t>8</w:t>
      </w:r>
      <w:r w:rsidRPr="009E53EE">
        <w:rPr>
          <w:rFonts w:hint="eastAsia"/>
        </w:rPr>
        <w:t>路影像画面共计至少</w:t>
      </w:r>
      <w:r w:rsidRPr="009E53EE">
        <w:rPr>
          <w:rFonts w:hint="eastAsia"/>
        </w:rPr>
        <w:t>9</w:t>
      </w:r>
      <w:r w:rsidRPr="009E53EE">
        <w:rPr>
          <w:rFonts w:hint="eastAsia"/>
        </w:rPr>
        <w:t>路画面的截图。</w:t>
      </w:r>
    </w:p>
    <w:p w14:paraId="2F887E8B" w14:textId="77777777" w:rsidR="009E53EE" w:rsidRPr="009E53EE" w:rsidRDefault="009E53EE" w:rsidP="009E53EE">
      <w:r w:rsidRPr="009E53EE">
        <w:rPr>
          <w:rFonts w:hint="eastAsia"/>
        </w:rPr>
        <w:t>系统需支持在手术录制过程中，同时间轴录制手术室内声音，并提供一键暂停</w:t>
      </w:r>
      <w:r w:rsidRPr="009E53EE">
        <w:rPr>
          <w:rFonts w:hint="eastAsia"/>
        </w:rPr>
        <w:t>/</w:t>
      </w:r>
      <w:r w:rsidRPr="009E53EE">
        <w:rPr>
          <w:rFonts w:hint="eastAsia"/>
        </w:rPr>
        <w:t>恢复声音录制的功能。</w:t>
      </w:r>
    </w:p>
    <w:p w14:paraId="226B7370" w14:textId="77777777" w:rsidR="009E53EE" w:rsidRPr="009E53EE" w:rsidRDefault="009E53EE" w:rsidP="009E53EE">
      <w:r w:rsidRPr="009E53EE">
        <w:rPr>
          <w:rFonts w:hint="eastAsia"/>
        </w:rPr>
        <w:t>系统需支持在录制的视频中同时显示实际手术时间和现在时间。</w:t>
      </w:r>
    </w:p>
    <w:p w14:paraId="0F385A78" w14:textId="071D12CB" w:rsidR="009E53EE" w:rsidRPr="009E53EE" w:rsidRDefault="009E53EE" w:rsidP="009E53EE">
      <w:r w:rsidRPr="009E53EE">
        <w:rPr>
          <w:rFonts w:hint="eastAsia"/>
        </w:rPr>
        <w:t>系统需支持在录制过程中，可随时回看当前手术已录制视频，并不影响当前手术视频录制。</w:t>
      </w:r>
    </w:p>
    <w:p w14:paraId="7FF36BB5" w14:textId="01669E10" w:rsidR="009E53EE" w:rsidRPr="009E53EE" w:rsidRDefault="009E53EE" w:rsidP="009E53EE">
      <w:r w:rsidRPr="009E53EE">
        <w:rPr>
          <w:rFonts w:hint="eastAsia"/>
        </w:rPr>
        <w:t>系统需支持让医师进行重点画面标记，并自动生成时间索引、时间标点和预设字幕，支持术后编辑字幕内容。</w:t>
      </w:r>
    </w:p>
    <w:p w14:paraId="3877EED9" w14:textId="77777777" w:rsidR="009E53EE" w:rsidRPr="009E53EE" w:rsidRDefault="009E53EE" w:rsidP="009E53EE">
      <w:r w:rsidRPr="009E53EE">
        <w:rPr>
          <w:rFonts w:hint="eastAsia"/>
        </w:rPr>
        <w:t>系统需支持达芬奇</w:t>
      </w:r>
      <w:r w:rsidRPr="009E53EE">
        <w:rPr>
          <w:rFonts w:hint="eastAsia"/>
        </w:rPr>
        <w:t>3D</w:t>
      </w:r>
      <w:r w:rsidRPr="009E53EE">
        <w:rPr>
          <w:rFonts w:hint="eastAsia"/>
        </w:rPr>
        <w:t>影像录制，支持左右眼双通道独立存储。</w:t>
      </w:r>
    </w:p>
    <w:p w14:paraId="6C12CA7A" w14:textId="58CA74A6" w:rsidR="009E53EE" w:rsidRPr="009E53EE" w:rsidRDefault="009E53EE" w:rsidP="009E53EE">
      <w:r w:rsidRPr="009E53EE">
        <w:rPr>
          <w:rFonts w:hint="eastAsia"/>
        </w:rPr>
        <w:t>系统需支持医师</w:t>
      </w:r>
      <w:r w:rsidRPr="009E53EE">
        <w:rPr>
          <w:rFonts w:hint="eastAsia"/>
        </w:rPr>
        <w:t>/</w:t>
      </w:r>
      <w:r w:rsidRPr="009E53EE">
        <w:rPr>
          <w:rFonts w:hint="eastAsia"/>
        </w:rPr>
        <w:t>科室权限管理，支持影像权限，可授权其他人员查看影像。</w:t>
      </w:r>
    </w:p>
    <w:p w14:paraId="27EEADBF" w14:textId="69E9DDEB" w:rsidR="009E53EE" w:rsidRPr="009E53EE" w:rsidRDefault="009E53EE" w:rsidP="009E53EE">
      <w:r w:rsidRPr="009E53EE">
        <w:rPr>
          <w:rFonts w:hint="eastAsia"/>
        </w:rPr>
        <w:t>系统需支持视频播放时可逐帧播放，并且支持快速定位至标记点，并支持</w:t>
      </w:r>
      <w:r w:rsidRPr="009E53EE">
        <w:rPr>
          <w:rFonts w:hint="eastAsia"/>
        </w:rPr>
        <w:t>0.1X-4.0X</w:t>
      </w:r>
      <w:r w:rsidRPr="009E53EE">
        <w:rPr>
          <w:rFonts w:hint="eastAsia"/>
        </w:rPr>
        <w:t>倍速播放。</w:t>
      </w:r>
    </w:p>
    <w:p w14:paraId="0A8C42F2" w14:textId="4BF36EF7" w:rsidR="009E53EE" w:rsidRPr="009E53EE" w:rsidRDefault="009E53EE" w:rsidP="009E53EE">
      <w:r w:rsidRPr="009E53EE">
        <w:rPr>
          <w:rFonts w:hint="eastAsia"/>
        </w:rPr>
        <w:t>系统需支持在视频录制时的画面遮蔽（屏蔽区域可自定义位置</w:t>
      </w:r>
      <w:r w:rsidRPr="009E53EE">
        <w:rPr>
          <w:rFonts w:hint="eastAsia"/>
        </w:rPr>
        <w:t>/</w:t>
      </w:r>
      <w:r w:rsidRPr="009E53EE">
        <w:rPr>
          <w:rFonts w:hint="eastAsia"/>
        </w:rPr>
        <w:t>尺寸）。并且导出视频文件中同步遮蔽脱敏。</w:t>
      </w:r>
    </w:p>
    <w:p w14:paraId="41F0E720" w14:textId="77777777" w:rsidR="009E53EE" w:rsidRPr="009E53EE" w:rsidRDefault="009E53EE" w:rsidP="009E53EE">
      <w:r w:rsidRPr="009E53EE">
        <w:rPr>
          <w:rFonts w:hint="eastAsia"/>
        </w:rPr>
        <w:t>※系统需支持脚踏板控制录像、截图、标记等功能。</w:t>
      </w:r>
    </w:p>
    <w:p w14:paraId="51DF8CB8" w14:textId="77777777" w:rsidR="009E53EE" w:rsidRPr="009E53EE" w:rsidRDefault="009E53EE" w:rsidP="009E53EE">
      <w:r w:rsidRPr="009E53EE">
        <w:rPr>
          <w:rFonts w:hint="eastAsia"/>
        </w:rPr>
        <w:t>系统需支持视频循环录制功能，并且提供特殊案例保护功能，保证特殊案例不会被循环覆盖。</w:t>
      </w:r>
    </w:p>
    <w:p w14:paraId="08263D5F" w14:textId="54F4D777" w:rsidR="009E53EE" w:rsidRPr="009E53EE" w:rsidRDefault="009E53EE" w:rsidP="009E53EE">
      <w:r w:rsidRPr="009E53EE">
        <w:rPr>
          <w:rFonts w:hint="eastAsia"/>
        </w:rPr>
        <w:t>实现多数据源同屏时，使用电子信号稳定传输，而非网络信号传输</w:t>
      </w:r>
    </w:p>
    <w:p w14:paraId="3E0D26C6" w14:textId="77777777" w:rsidR="009E53EE" w:rsidRPr="009E53EE" w:rsidRDefault="009E53EE" w:rsidP="009E53EE">
      <w:r w:rsidRPr="009E53EE">
        <w:rPr>
          <w:rFonts w:hint="eastAsia"/>
        </w:rPr>
        <w:t>（二）、床旁术野摄像头</w:t>
      </w:r>
    </w:p>
    <w:p w14:paraId="19955BCA" w14:textId="77777777" w:rsidR="009E53EE" w:rsidRPr="009E53EE" w:rsidRDefault="009E53EE" w:rsidP="009E53EE">
      <w:r w:rsidRPr="009E53EE">
        <w:rPr>
          <w:rFonts w:hint="eastAsia"/>
        </w:rPr>
        <w:t>系统需提供床旁术野摄像头，支持</w:t>
      </w:r>
      <w:r w:rsidRPr="009E53EE">
        <w:rPr>
          <w:rFonts w:hint="eastAsia"/>
        </w:rPr>
        <w:t>4K</w:t>
      </w:r>
      <w:r w:rsidRPr="009E53EE">
        <w:rPr>
          <w:rFonts w:hint="eastAsia"/>
        </w:rPr>
        <w:t>视频分辨率输出。</w:t>
      </w:r>
    </w:p>
    <w:p w14:paraId="11EF1067" w14:textId="4FFAD2FC" w:rsidR="009E53EE" w:rsidRPr="009E53EE" w:rsidRDefault="009E53EE" w:rsidP="009E53EE">
      <w:r w:rsidRPr="009E53EE">
        <w:rPr>
          <w:rFonts w:hint="eastAsia"/>
        </w:rPr>
        <w:t>系统需提供一体式双目摄像头，其中一路支持广角视野，一路支持</w:t>
      </w:r>
      <w:r w:rsidRPr="009E53EE">
        <w:t>3</w:t>
      </w:r>
      <w:r w:rsidRPr="009E53EE">
        <w:rPr>
          <w:rFonts w:hint="eastAsia"/>
        </w:rPr>
        <w:t>倍变焦。</w:t>
      </w:r>
    </w:p>
    <w:p w14:paraId="1B5505DA" w14:textId="647CF6D2" w:rsidR="009E53EE" w:rsidRPr="009E53EE" w:rsidRDefault="009E53EE" w:rsidP="009E53EE">
      <w:r w:rsidRPr="009E53EE">
        <w:rPr>
          <w:rFonts w:hint="eastAsia"/>
        </w:rPr>
        <w:t>系统需支持摄像头的远程控制。</w:t>
      </w:r>
    </w:p>
    <w:p w14:paraId="27CE4C25" w14:textId="2915B7FF" w:rsidR="009E53EE" w:rsidRPr="009E53EE" w:rsidRDefault="009E53EE" w:rsidP="009E53EE">
      <w:r w:rsidRPr="009E53EE">
        <w:rPr>
          <w:rFonts w:hint="eastAsia"/>
        </w:rPr>
        <w:t>摄像头需集成</w:t>
      </w:r>
      <w:r w:rsidRPr="009E53EE">
        <w:rPr>
          <w:rFonts w:hint="eastAsia"/>
        </w:rPr>
        <w:t>LED</w:t>
      </w:r>
      <w:r w:rsidRPr="009E53EE">
        <w:rPr>
          <w:rFonts w:hint="eastAsia"/>
        </w:rPr>
        <w:t>术野光源。</w:t>
      </w:r>
    </w:p>
    <w:p w14:paraId="304BFA03" w14:textId="41408615" w:rsidR="009E53EE" w:rsidRPr="009E53EE" w:rsidRDefault="009E53EE" w:rsidP="009E53EE">
      <w:r w:rsidRPr="009E53EE">
        <w:rPr>
          <w:rFonts w:hint="eastAsia"/>
        </w:rPr>
        <w:t>术野摄像头需集成声音外放功能。</w:t>
      </w:r>
    </w:p>
    <w:p w14:paraId="6DC3255F" w14:textId="6364A24D" w:rsidR="009E53EE" w:rsidRPr="009E53EE" w:rsidRDefault="009E53EE" w:rsidP="009E53EE">
      <w:r w:rsidRPr="009E53EE">
        <w:rPr>
          <w:rFonts w:hint="eastAsia"/>
        </w:rPr>
        <w:t>系统需配置移动式术野摄像头支架，并支持摄像头的万向角度调整及摄像头高度调整。</w:t>
      </w:r>
    </w:p>
    <w:p w14:paraId="727D9702" w14:textId="77777777" w:rsidR="009E53EE" w:rsidRPr="009E53EE" w:rsidRDefault="009E53EE" w:rsidP="009E53EE"/>
    <w:p w14:paraId="57171E56" w14:textId="77777777" w:rsidR="009E53EE" w:rsidRPr="009E53EE" w:rsidRDefault="009E53EE" w:rsidP="009E53EE">
      <w:r w:rsidRPr="009E53EE">
        <w:rPr>
          <w:rFonts w:hint="eastAsia"/>
        </w:rPr>
        <w:t>（三）、远程双向互动</w:t>
      </w:r>
    </w:p>
    <w:p w14:paraId="2CF3B7C3" w14:textId="77777777" w:rsidR="009E53EE" w:rsidRPr="009E53EE" w:rsidRDefault="009E53EE" w:rsidP="009E53EE">
      <w:r w:rsidRPr="009E53EE">
        <w:rPr>
          <w:rFonts w:hint="eastAsia"/>
        </w:rPr>
        <w:t>系统需提供</w:t>
      </w:r>
      <w:r w:rsidRPr="009E53EE">
        <w:rPr>
          <w:rFonts w:hint="eastAsia"/>
        </w:rPr>
        <w:t>5G</w:t>
      </w:r>
      <w:r w:rsidRPr="009E53EE">
        <w:rPr>
          <w:rFonts w:hint="eastAsia"/>
        </w:rPr>
        <w:t>网络环境，配置</w:t>
      </w:r>
      <w:r w:rsidRPr="009E53EE">
        <w:rPr>
          <w:rFonts w:hint="eastAsia"/>
        </w:rPr>
        <w:t>5G</w:t>
      </w:r>
      <w:r w:rsidRPr="009E53EE">
        <w:rPr>
          <w:rFonts w:hint="eastAsia"/>
        </w:rPr>
        <w:t>设备，支持</w:t>
      </w:r>
      <w:r w:rsidRPr="009E53EE">
        <w:rPr>
          <w:rFonts w:hint="eastAsia"/>
        </w:rPr>
        <w:t>5G</w:t>
      </w:r>
      <w:r w:rsidRPr="009E53EE">
        <w:rPr>
          <w:rFonts w:hint="eastAsia"/>
        </w:rPr>
        <w:t>点对点网络。</w:t>
      </w:r>
    </w:p>
    <w:p w14:paraId="1CDD8A9C" w14:textId="26B35989" w:rsidR="009E53EE" w:rsidRPr="009E53EE" w:rsidRDefault="009E53EE" w:rsidP="009E53EE">
      <w:r w:rsidRPr="009E53EE">
        <w:rPr>
          <w:rFonts w:hint="eastAsia"/>
        </w:rPr>
        <w:t>系统需支持术野摄像头的远程控制功能，支持远程变焦功能。</w:t>
      </w:r>
    </w:p>
    <w:p w14:paraId="7A1B432F" w14:textId="77777777" w:rsidR="009E53EE" w:rsidRPr="009E53EE" w:rsidRDefault="009E53EE" w:rsidP="009E53EE">
      <w:r w:rsidRPr="009E53EE">
        <w:rPr>
          <w:rFonts w:hint="eastAsia"/>
        </w:rPr>
        <w:t>系统需提供电子标注工具，支持包括画笔，线条，矩形，椭圆，文字等标注功能。</w:t>
      </w:r>
    </w:p>
    <w:p w14:paraId="02ED4AFA" w14:textId="497EB662" w:rsidR="009E53EE" w:rsidRPr="009E53EE" w:rsidRDefault="009E53EE" w:rsidP="009E53EE">
      <w:r w:rsidRPr="009E53EE">
        <w:rPr>
          <w:rFonts w:hint="eastAsia"/>
        </w:rPr>
        <w:t>系统需提供远程调取当前手术视频并实时回看的功能。</w:t>
      </w:r>
    </w:p>
    <w:p w14:paraId="646217AF" w14:textId="1D27B0BC" w:rsidR="009E53EE" w:rsidRPr="009E53EE" w:rsidRDefault="009E53EE" w:rsidP="009E53EE">
      <w:r w:rsidRPr="009E53EE">
        <w:rPr>
          <w:rFonts w:hint="eastAsia"/>
        </w:rPr>
        <w:t>系统需提供远程实时画面标记及截图的功能。</w:t>
      </w:r>
    </w:p>
    <w:p w14:paraId="22337DA1" w14:textId="16B3DBB0" w:rsidR="009E53EE" w:rsidRPr="009E53EE" w:rsidRDefault="009E53EE" w:rsidP="009E53EE">
      <w:r w:rsidRPr="009E53EE">
        <w:rPr>
          <w:rFonts w:hint="eastAsia"/>
        </w:rPr>
        <w:t>系统需提供基于标记及截图的术中多截图画面实时对比功能，并支持对比画面的标注功能，包括画笔，线条，矩形，椭圆，文字等标注方式。</w:t>
      </w:r>
    </w:p>
    <w:p w14:paraId="2C6746EE" w14:textId="77777777" w:rsidR="009E53EE" w:rsidRPr="009E53EE" w:rsidRDefault="009E53EE" w:rsidP="009E53EE">
      <w:r w:rsidRPr="009E53EE">
        <w:rPr>
          <w:rFonts w:hint="eastAsia"/>
        </w:rPr>
        <w:t>※系统需支持远程</w:t>
      </w:r>
      <w:r w:rsidRPr="009E53EE">
        <w:rPr>
          <w:rFonts w:hint="eastAsia"/>
        </w:rPr>
        <w:t>24</w:t>
      </w:r>
      <w:r w:rsidRPr="009E53EE">
        <w:rPr>
          <w:rFonts w:hint="eastAsia"/>
        </w:rPr>
        <w:t>个手术室的功能。</w:t>
      </w:r>
    </w:p>
    <w:p w14:paraId="1118F035" w14:textId="0CFFBC0B" w:rsidR="009E53EE" w:rsidRPr="009E53EE" w:rsidRDefault="009E53EE" w:rsidP="009E53EE">
      <w:r w:rsidRPr="009E53EE">
        <w:rPr>
          <w:rFonts w:hint="eastAsia"/>
        </w:rPr>
        <w:lastRenderedPageBreak/>
        <w:t>系统需提供一键举手，并提供声画提醒功能。</w:t>
      </w:r>
    </w:p>
    <w:p w14:paraId="04C3C945" w14:textId="49DDA1F3" w:rsidR="009E53EE" w:rsidRPr="009E53EE" w:rsidRDefault="009E53EE" w:rsidP="009E53EE">
      <w:r w:rsidRPr="009E53EE">
        <w:rPr>
          <w:rFonts w:hint="eastAsia"/>
        </w:rPr>
        <w:t>系统需支持远程调用并任意组合手术室内实时影像画面的功能，且远程调用及组合之画面可实时同步现在手术室画面中。</w:t>
      </w:r>
    </w:p>
    <w:p w14:paraId="660D0F64" w14:textId="77777777" w:rsidR="009E53EE" w:rsidRPr="009E53EE" w:rsidRDefault="009E53EE" w:rsidP="009E53EE">
      <w:r w:rsidRPr="009E53EE">
        <w:rPr>
          <w:rFonts w:hint="eastAsia"/>
        </w:rPr>
        <w:t>系统需支持一键停止</w:t>
      </w:r>
      <w:r w:rsidRPr="009E53EE">
        <w:rPr>
          <w:rFonts w:hint="eastAsia"/>
        </w:rPr>
        <w:t>/</w:t>
      </w:r>
      <w:r w:rsidRPr="009E53EE">
        <w:rPr>
          <w:rFonts w:hint="eastAsia"/>
        </w:rPr>
        <w:t>恢复录音的功能及一键停止</w:t>
      </w:r>
      <w:r w:rsidRPr="009E53EE">
        <w:rPr>
          <w:rFonts w:hint="eastAsia"/>
        </w:rPr>
        <w:t>/</w:t>
      </w:r>
      <w:r w:rsidRPr="009E53EE">
        <w:rPr>
          <w:rFonts w:hint="eastAsia"/>
        </w:rPr>
        <w:t>恢复录像的功能。</w:t>
      </w:r>
    </w:p>
    <w:p w14:paraId="1E14596E" w14:textId="77777777" w:rsidR="009E53EE" w:rsidRPr="009E53EE" w:rsidRDefault="009E53EE" w:rsidP="009E53EE">
      <w:r w:rsidRPr="009E53EE">
        <w:rPr>
          <w:rFonts w:hint="eastAsia"/>
        </w:rPr>
        <w:t>系统需提供远程手术室支援权限控制功能，包括密码保护及手术室准入等机制。</w:t>
      </w:r>
    </w:p>
    <w:p w14:paraId="0DB78C3C" w14:textId="77777777" w:rsidR="009E53EE" w:rsidRPr="009E53EE" w:rsidRDefault="009E53EE" w:rsidP="009E53EE">
      <w:r w:rsidRPr="009E53EE">
        <w:rPr>
          <w:rFonts w:hint="eastAsia"/>
        </w:rPr>
        <w:t>（四）、医教研平台</w:t>
      </w:r>
    </w:p>
    <w:p w14:paraId="558B80E9" w14:textId="77777777" w:rsidR="009E53EE" w:rsidRPr="009E53EE" w:rsidRDefault="009E53EE" w:rsidP="009E53EE">
      <w:r w:rsidRPr="009E53EE">
        <w:rPr>
          <w:rFonts w:hint="eastAsia"/>
        </w:rPr>
        <w:t>※支持已有案例视频的导入。</w:t>
      </w:r>
    </w:p>
    <w:p w14:paraId="63DD3D70" w14:textId="77777777" w:rsidR="009E53EE" w:rsidRPr="009E53EE" w:rsidRDefault="009E53EE" w:rsidP="009E53EE">
      <w:r w:rsidRPr="009E53EE">
        <w:rPr>
          <w:rFonts w:hint="eastAsia"/>
        </w:rPr>
        <w:t>※支持视频编辑功能，包括视频截取及拼接，并可根据标记点快速定位视频截取范围。</w:t>
      </w:r>
    </w:p>
    <w:p w14:paraId="398AE6E0" w14:textId="77777777" w:rsidR="009E53EE" w:rsidRPr="009E53EE" w:rsidRDefault="009E53EE" w:rsidP="009E53EE">
      <w:r w:rsidRPr="009E53EE">
        <w:rPr>
          <w:rFonts w:hint="eastAsia"/>
        </w:rPr>
        <w:t>提供所需硬件，</w:t>
      </w:r>
      <w:r w:rsidRPr="009E53EE">
        <w:rPr>
          <w:rFonts w:hint="eastAsia"/>
        </w:rPr>
        <w:t xml:space="preserve"> </w:t>
      </w:r>
      <w:r w:rsidRPr="009E53EE">
        <w:rPr>
          <w:rFonts w:hint="eastAsia"/>
        </w:rPr>
        <w:t>中央处理器采用志强芯片，内存≥</w:t>
      </w:r>
      <w:r w:rsidRPr="009E53EE">
        <w:rPr>
          <w:rFonts w:hint="eastAsia"/>
        </w:rPr>
        <w:t>64G</w:t>
      </w:r>
      <w:r w:rsidRPr="009E53EE">
        <w:rPr>
          <w:rFonts w:hint="eastAsia"/>
        </w:rPr>
        <w:t>，存储≥</w:t>
      </w:r>
      <w:r w:rsidRPr="009E53EE">
        <w:t>128TB</w:t>
      </w:r>
      <w:r w:rsidRPr="009E53EE">
        <w:rPr>
          <w:rFonts w:hint="eastAsia"/>
        </w:rPr>
        <w:t>，并支持虚拟化部署，实现医教研平台搭建。</w:t>
      </w:r>
    </w:p>
    <w:p w14:paraId="025FC77E" w14:textId="77777777" w:rsidR="00DA5F30" w:rsidRPr="009E53EE" w:rsidRDefault="00DA5F30"/>
    <w:sectPr w:rsidR="00DA5F30" w:rsidRPr="009E5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29AB" w14:textId="77777777" w:rsidR="008943F7" w:rsidRDefault="008943F7" w:rsidP="009E53EE">
      <w:r>
        <w:separator/>
      </w:r>
    </w:p>
  </w:endnote>
  <w:endnote w:type="continuationSeparator" w:id="0">
    <w:p w14:paraId="5CA121A8" w14:textId="77777777" w:rsidR="008943F7" w:rsidRDefault="008943F7" w:rsidP="009E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5819" w14:textId="77777777" w:rsidR="008943F7" w:rsidRDefault="008943F7" w:rsidP="009E53EE">
      <w:r>
        <w:separator/>
      </w:r>
    </w:p>
  </w:footnote>
  <w:footnote w:type="continuationSeparator" w:id="0">
    <w:p w14:paraId="48BD4232" w14:textId="77777777" w:rsidR="008943F7" w:rsidRDefault="008943F7" w:rsidP="009E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62B76"/>
    <w:multiLevelType w:val="hybridMultilevel"/>
    <w:tmpl w:val="26DE7DAC"/>
    <w:lvl w:ilvl="0" w:tplc="DE6EAA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9055B0"/>
    <w:multiLevelType w:val="hybridMultilevel"/>
    <w:tmpl w:val="D1BCC114"/>
    <w:lvl w:ilvl="0" w:tplc="2D2C3C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59E0E8D"/>
    <w:multiLevelType w:val="hybridMultilevel"/>
    <w:tmpl w:val="CF6045BE"/>
    <w:lvl w:ilvl="0" w:tplc="2A288BC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BC92A56"/>
    <w:multiLevelType w:val="hybridMultilevel"/>
    <w:tmpl w:val="861C3F4A"/>
    <w:lvl w:ilvl="0" w:tplc="3FAC33B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89"/>
    <w:rsid w:val="00742F89"/>
    <w:rsid w:val="008943F7"/>
    <w:rsid w:val="009E53EE"/>
    <w:rsid w:val="00D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4545F"/>
  <w15:chartTrackingRefBased/>
  <w15:docId w15:val="{8FE52F38-8A4D-4E00-95E2-A3A2E1E3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9E53E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3EE"/>
    <w:rPr>
      <w:sz w:val="18"/>
      <w:szCs w:val="18"/>
    </w:rPr>
  </w:style>
  <w:style w:type="character" w:customStyle="1" w:styleId="20">
    <w:name w:val="标题 2 字符"/>
    <w:basedOn w:val="a0"/>
    <w:link w:val="2"/>
    <w:rsid w:val="009E53EE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E5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2025-05-22T02:32:00Z</dcterms:created>
  <dcterms:modified xsi:type="dcterms:W3CDTF">2025-05-22T02:33:00Z</dcterms:modified>
</cp:coreProperties>
</file>