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CAD" w14:textId="20CC5BF5" w:rsidR="004C6EE2" w:rsidRDefault="009A065C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 w:rsidR="00144E78"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信息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4C6EE2" w14:paraId="77EB5CB1" w14:textId="77777777">
        <w:trPr>
          <w:trHeight w:val="665"/>
        </w:trPr>
        <w:tc>
          <w:tcPr>
            <w:tcW w:w="2130" w:type="dxa"/>
          </w:tcPr>
          <w:p w14:paraId="6CB15713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A6676E0" w14:textId="51672CAA" w:rsidR="004C6EE2" w:rsidRDefault="00144E78">
            <w:pPr>
              <w:spacing w:beforeLines="50" w:before="156"/>
              <w:jc w:val="center"/>
            </w:pPr>
            <w:r>
              <w:rPr>
                <w:rFonts w:hint="eastAsia"/>
                <w:sz w:val="24"/>
                <w:szCs w:val="32"/>
              </w:rPr>
              <w:t>临床研究管理系统软件</w:t>
            </w:r>
          </w:p>
        </w:tc>
      </w:tr>
      <w:tr w:rsidR="004C6EE2" w14:paraId="74C9B500" w14:textId="77777777">
        <w:trPr>
          <w:trHeight w:val="737"/>
        </w:trPr>
        <w:tc>
          <w:tcPr>
            <w:tcW w:w="2130" w:type="dxa"/>
            <w:vAlign w:val="center"/>
          </w:tcPr>
          <w:p w14:paraId="1B4FF30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4D4D62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4C6EE2" w14:paraId="1EBE89B0" w14:textId="77777777">
        <w:trPr>
          <w:trHeight w:val="737"/>
        </w:trPr>
        <w:tc>
          <w:tcPr>
            <w:tcW w:w="2130" w:type="dxa"/>
            <w:vAlign w:val="center"/>
          </w:tcPr>
          <w:p w14:paraId="7931B58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06EFBB5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商电话</w:t>
            </w:r>
            <w:proofErr w:type="gramEnd"/>
          </w:p>
        </w:tc>
        <w:tc>
          <w:tcPr>
            <w:tcW w:w="2109" w:type="dxa"/>
          </w:tcPr>
          <w:p w14:paraId="2CBB0BC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A7ABFE7" w14:textId="77777777">
        <w:trPr>
          <w:trHeight w:val="737"/>
        </w:trPr>
        <w:tc>
          <w:tcPr>
            <w:tcW w:w="2130" w:type="dxa"/>
            <w:vAlign w:val="center"/>
          </w:tcPr>
          <w:p w14:paraId="0EB4DC9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E15E3FB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F6CAE8C" w14:textId="77777777">
        <w:trPr>
          <w:trHeight w:val="737"/>
        </w:trPr>
        <w:tc>
          <w:tcPr>
            <w:tcW w:w="2130" w:type="dxa"/>
            <w:vMerge w:val="restart"/>
          </w:tcPr>
          <w:p w14:paraId="2220C9FA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EF1331E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642E1AF" w14:textId="77777777" w:rsidR="004C6EE2" w:rsidRDefault="009A065C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4C6EE2" w14:paraId="36E08084" w14:textId="77777777">
        <w:trPr>
          <w:trHeight w:val="737"/>
        </w:trPr>
        <w:tc>
          <w:tcPr>
            <w:tcW w:w="2130" w:type="dxa"/>
            <w:vMerge/>
          </w:tcPr>
          <w:p w14:paraId="5770F5B8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38F6AE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 w14:textId="77777777" w:rsidR="004C6EE2" w:rsidRDefault="004C6EE2">
            <w:pPr>
              <w:jc w:val="center"/>
            </w:pPr>
          </w:p>
        </w:tc>
      </w:tr>
      <w:tr w:rsidR="004C6EE2" w14:paraId="23D50856" w14:textId="77777777">
        <w:trPr>
          <w:trHeight w:val="737"/>
        </w:trPr>
        <w:tc>
          <w:tcPr>
            <w:tcW w:w="2130" w:type="dxa"/>
            <w:vMerge/>
          </w:tcPr>
          <w:p w14:paraId="5DAF22FD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2DE385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 w14:textId="77777777" w:rsidR="004C6EE2" w:rsidRDefault="004C6EE2">
            <w:pPr>
              <w:jc w:val="center"/>
            </w:pPr>
          </w:p>
        </w:tc>
      </w:tr>
      <w:tr w:rsidR="004C6EE2" w14:paraId="25682468" w14:textId="77777777">
        <w:trPr>
          <w:trHeight w:val="737"/>
        </w:trPr>
        <w:tc>
          <w:tcPr>
            <w:tcW w:w="2130" w:type="dxa"/>
            <w:vMerge/>
          </w:tcPr>
          <w:p w14:paraId="3EAD807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125478B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 w14:textId="77777777" w:rsidR="004C6EE2" w:rsidRDefault="004C6EE2">
            <w:pPr>
              <w:jc w:val="center"/>
            </w:pPr>
          </w:p>
        </w:tc>
      </w:tr>
      <w:tr w:rsidR="004C6EE2" w14:paraId="48FBFBE6" w14:textId="77777777">
        <w:trPr>
          <w:trHeight w:val="1704"/>
        </w:trPr>
        <w:tc>
          <w:tcPr>
            <w:tcW w:w="2130" w:type="dxa"/>
            <w:vAlign w:val="center"/>
          </w:tcPr>
          <w:p w14:paraId="27496859" w14:textId="77777777" w:rsidR="004C6EE2" w:rsidRDefault="009A0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4ECC2A70" w14:textId="77777777">
        <w:trPr>
          <w:trHeight w:val="737"/>
        </w:trPr>
        <w:tc>
          <w:tcPr>
            <w:tcW w:w="2130" w:type="dxa"/>
            <w:vAlign w:val="center"/>
          </w:tcPr>
          <w:p w14:paraId="05FB8232" w14:textId="77777777" w:rsidR="004C6EE2" w:rsidRDefault="009A065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C5E4718" w14:textId="77777777">
        <w:trPr>
          <w:trHeight w:val="737"/>
        </w:trPr>
        <w:tc>
          <w:tcPr>
            <w:tcW w:w="2130" w:type="dxa"/>
            <w:vAlign w:val="center"/>
          </w:tcPr>
          <w:p w14:paraId="0984F504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CB84443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41FA5D1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5D2916D8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6CA451A9" w14:textId="77777777">
        <w:trPr>
          <w:trHeight w:val="737"/>
        </w:trPr>
        <w:tc>
          <w:tcPr>
            <w:tcW w:w="2130" w:type="dxa"/>
            <w:vAlign w:val="center"/>
          </w:tcPr>
          <w:p w14:paraId="17DA296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 w14:textId="77777777" w:rsidR="004C6EE2" w:rsidRDefault="004C6EE2">
            <w:pPr>
              <w:widowControl/>
              <w:jc w:val="left"/>
              <w:textAlignment w:val="center"/>
            </w:pPr>
          </w:p>
          <w:p w14:paraId="4734E0D9" w14:textId="77777777" w:rsidR="004C6EE2" w:rsidRDefault="004C6EE2">
            <w:pPr>
              <w:widowControl/>
              <w:jc w:val="left"/>
              <w:textAlignment w:val="center"/>
            </w:pPr>
          </w:p>
          <w:p w14:paraId="52A2CB2F" w14:textId="77777777" w:rsidR="004C6EE2" w:rsidRDefault="004C6EE2">
            <w:pPr>
              <w:widowControl/>
              <w:jc w:val="left"/>
              <w:textAlignment w:val="center"/>
            </w:pPr>
          </w:p>
          <w:p w14:paraId="4A59A88F" w14:textId="77777777" w:rsidR="004C6EE2" w:rsidRDefault="009A065C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 w14:textId="77777777" w:rsidR="004C6EE2" w:rsidRDefault="009A065C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 w14:textId="77777777" w:rsidR="004C6EE2" w:rsidRDefault="009A065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1AD4F8F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24ED6DC5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4C6EE2" w14:paraId="5A990C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DE68" w14:textId="77777777" w:rsidR="004C6EE2" w:rsidRDefault="009A065C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4C6EE2" w14:paraId="4F829F45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AD678" w14:textId="77777777" w:rsidR="004C6EE2" w:rsidRDefault="004C6EE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6EE2" w14:paraId="0E87E21B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0690" w14:textId="1194B59F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 w:rsidR="00D14F70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中山大学孙逸仙纪念医院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 w:rsidR="00144E78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临床研究管理系统软件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385DD70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30F1F4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762FCAAB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</w:t>
            </w:r>
            <w:proofErr w:type="gramStart"/>
            <w:r>
              <w:rPr>
                <w:rStyle w:val="font51"/>
                <w:lang w:bidi="ar"/>
              </w:rPr>
              <w:t>一</w:t>
            </w:r>
            <w:proofErr w:type="gramEnd"/>
            <w:r>
              <w:rPr>
                <w:rStyle w:val="font51"/>
                <w:lang w:bidi="ar"/>
              </w:rPr>
              <w:t>年度数据的新成立企业可不填报</w:t>
            </w:r>
          </w:p>
          <w:p w14:paraId="227F0733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</w:t>
            </w:r>
            <w:proofErr w:type="gramStart"/>
            <w:r>
              <w:rPr>
                <w:rStyle w:val="font51"/>
                <w:lang w:bidi="ar"/>
              </w:rPr>
              <w:t>虚假将</w:t>
            </w:r>
            <w:proofErr w:type="gramEnd"/>
            <w:r>
              <w:rPr>
                <w:rStyle w:val="font51"/>
                <w:lang w:bidi="ar"/>
              </w:rPr>
              <w:t>追究其责任。</w:t>
            </w:r>
          </w:p>
          <w:p w14:paraId="7E43EA7E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</w:t>
            </w:r>
            <w:proofErr w:type="gramStart"/>
            <w:r>
              <w:rPr>
                <w:rStyle w:val="font51"/>
                <w:lang w:bidi="ar"/>
              </w:rPr>
              <w:t>商享受</w:t>
            </w:r>
            <w:proofErr w:type="gramEnd"/>
            <w:r>
              <w:rPr>
                <w:rStyle w:val="font51"/>
                <w:lang w:bidi="ar"/>
              </w:rPr>
              <w:t>中小企业扶持政策的，中标成交供应商的《中小企业声明函》随成交结果公开。</w:t>
            </w:r>
          </w:p>
        </w:tc>
      </w:tr>
      <w:tr w:rsidR="004C6EE2" w14:paraId="468186A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9E2E1" w14:textId="77777777" w:rsidR="004C6EE2" w:rsidRDefault="004C6EE2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 w14:textId="77777777" w:rsidR="004C6EE2" w:rsidRDefault="004C6EE2"/>
    <w:sectPr w:rsidR="004C6EE2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F00B" w14:textId="77777777" w:rsidR="005B7605" w:rsidRDefault="005B7605" w:rsidP="008A7135">
      <w:r>
        <w:separator/>
      </w:r>
    </w:p>
  </w:endnote>
  <w:endnote w:type="continuationSeparator" w:id="0">
    <w:p w14:paraId="422E8F6F" w14:textId="77777777" w:rsidR="005B7605" w:rsidRDefault="005B7605" w:rsidP="008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16191" w14:textId="77777777" w:rsidR="005B7605" w:rsidRDefault="005B7605" w:rsidP="008A7135">
      <w:r>
        <w:separator/>
      </w:r>
    </w:p>
  </w:footnote>
  <w:footnote w:type="continuationSeparator" w:id="0">
    <w:p w14:paraId="089F0B66" w14:textId="77777777" w:rsidR="005B7605" w:rsidRDefault="005B7605" w:rsidP="008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NiZjhiYWJkMzQ2ODliZDg0M2NkY2U3ZDYyYTQ3YzEifQ=="/>
  </w:docVars>
  <w:rsids>
    <w:rsidRoot w:val="7E55066A"/>
    <w:rsid w:val="00121A7F"/>
    <w:rsid w:val="00144E78"/>
    <w:rsid w:val="003C381A"/>
    <w:rsid w:val="004C6EE2"/>
    <w:rsid w:val="005B7605"/>
    <w:rsid w:val="008A7135"/>
    <w:rsid w:val="009A065C"/>
    <w:rsid w:val="00D14F70"/>
    <w:rsid w:val="00E85513"/>
    <w:rsid w:val="00F55812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B8EE2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a5">
    <w:name w:val="header"/>
    <w:basedOn w:val="a"/>
    <w:link w:val="a6"/>
    <w:rsid w:val="008A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135"/>
    <w:rPr>
      <w:kern w:val="2"/>
      <w:sz w:val="18"/>
      <w:szCs w:val="18"/>
    </w:rPr>
  </w:style>
  <w:style w:type="paragraph" w:styleId="a7">
    <w:name w:val="footer"/>
    <w:basedOn w:val="a"/>
    <w:link w:val="a8"/>
    <w:rsid w:val="008A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Administrator</cp:lastModifiedBy>
  <cp:revision>4</cp:revision>
  <dcterms:created xsi:type="dcterms:W3CDTF">2025-12-05T08:00:00Z</dcterms:created>
  <dcterms:modified xsi:type="dcterms:W3CDTF">2026-03-03T07:14:00Z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