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D3A96" w14:textId="6AD3B533" w:rsidR="00DD71FF" w:rsidRDefault="00E325E9" w:rsidP="00E325E9">
      <w:pPr>
        <w:widowControl/>
        <w:jc w:val="center"/>
        <w:rPr>
          <w:rFonts w:ascii="宋体" w:eastAsia="宋体" w:hAnsi="宋体"/>
          <w:b/>
          <w:sz w:val="24"/>
          <w:szCs w:val="24"/>
        </w:rPr>
      </w:pPr>
      <w:r w:rsidRPr="00E325E9">
        <w:rPr>
          <w:rFonts w:ascii="宋体" w:eastAsia="宋体" w:hAnsi="宋体" w:hint="eastAsia"/>
          <w:b/>
          <w:sz w:val="24"/>
          <w:szCs w:val="24"/>
        </w:rPr>
        <w:t>实验室耗材数字无人仓库产品参数</w:t>
      </w:r>
    </w:p>
    <w:p w14:paraId="686582AF" w14:textId="77777777" w:rsidR="00E325E9" w:rsidRPr="007A1F90" w:rsidRDefault="00E325E9">
      <w:pPr>
        <w:widowControl/>
        <w:jc w:val="left"/>
        <w:rPr>
          <w:rFonts w:ascii="宋体" w:eastAsia="宋体" w:hAnsi="宋体" w:hint="eastAsia"/>
          <w:b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979"/>
        <w:gridCol w:w="6317"/>
      </w:tblGrid>
      <w:tr w:rsidR="00DD71FF" w:rsidRPr="00DD590B" w14:paraId="6E4712DD" w14:textId="77777777" w:rsidTr="00A357BF">
        <w:trPr>
          <w:trHeight w:val="850"/>
        </w:trPr>
        <w:tc>
          <w:tcPr>
            <w:tcW w:w="1193" w:type="pct"/>
            <w:shd w:val="clear" w:color="auto" w:fill="D9E2F3" w:themeFill="accent1" w:themeFillTint="33"/>
            <w:vAlign w:val="center"/>
          </w:tcPr>
          <w:p w14:paraId="7F2D728A" w14:textId="77777777" w:rsidR="00DD71FF" w:rsidRPr="00DD590B" w:rsidRDefault="00DD71FF" w:rsidP="00A357BF">
            <w:pPr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DD590B">
              <w:rPr>
                <w:rFonts w:ascii="宋体" w:eastAsia="宋体" w:hAnsi="宋体" w:hint="eastAsia"/>
                <w:b/>
                <w:sz w:val="30"/>
                <w:szCs w:val="30"/>
              </w:rPr>
              <w:t>产品名称</w:t>
            </w:r>
          </w:p>
        </w:tc>
        <w:tc>
          <w:tcPr>
            <w:tcW w:w="3807" w:type="pct"/>
            <w:shd w:val="clear" w:color="auto" w:fill="D9E2F3" w:themeFill="accent1" w:themeFillTint="33"/>
            <w:vAlign w:val="center"/>
          </w:tcPr>
          <w:p w14:paraId="0D902779" w14:textId="77777777" w:rsidR="00DD71FF" w:rsidRPr="00DD590B" w:rsidRDefault="00DD71FF" w:rsidP="00A357BF">
            <w:pPr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DD590B">
              <w:rPr>
                <w:rFonts w:ascii="宋体" w:eastAsia="宋体" w:hAnsi="宋体" w:hint="eastAsia"/>
                <w:b/>
                <w:sz w:val="30"/>
                <w:szCs w:val="30"/>
              </w:rPr>
              <w:t>产品参数</w:t>
            </w:r>
          </w:p>
        </w:tc>
      </w:tr>
      <w:tr w:rsidR="00DD71FF" w:rsidRPr="00DD590B" w14:paraId="6E75A298" w14:textId="77777777" w:rsidTr="00A357BF">
        <w:trPr>
          <w:trHeight w:val="850"/>
        </w:trPr>
        <w:tc>
          <w:tcPr>
            <w:tcW w:w="1193" w:type="pct"/>
            <w:vAlign w:val="center"/>
          </w:tcPr>
          <w:p w14:paraId="37AB942F" w14:textId="77777777" w:rsidR="00DD71FF" w:rsidRPr="00DD590B" w:rsidRDefault="00DD71FF" w:rsidP="00A357BF">
            <w:pPr>
              <w:jc w:val="center"/>
              <w:rPr>
                <w:rFonts w:ascii="宋体" w:eastAsia="宋体" w:hAnsi="宋体"/>
              </w:rPr>
            </w:pPr>
            <w:r w:rsidRPr="00DD590B">
              <w:rPr>
                <w:rFonts w:ascii="宋体" w:eastAsia="宋体" w:hAnsi="宋体" w:hint="eastAsia"/>
              </w:rPr>
              <w:t>智能门禁</w:t>
            </w:r>
          </w:p>
        </w:tc>
        <w:tc>
          <w:tcPr>
            <w:tcW w:w="3807" w:type="pct"/>
            <w:vAlign w:val="center"/>
          </w:tcPr>
          <w:p w14:paraId="4C609821" w14:textId="77777777" w:rsidR="00DD71FF" w:rsidRPr="00DD590B" w:rsidRDefault="00DD71FF" w:rsidP="00A357BF">
            <w:pPr>
              <w:rPr>
                <w:rFonts w:ascii="宋体" w:eastAsia="宋体" w:hAnsi="宋体"/>
              </w:rPr>
            </w:pPr>
            <w:r w:rsidRPr="00DD590B">
              <w:rPr>
                <w:rFonts w:ascii="宋体" w:eastAsia="宋体" w:hAnsi="宋体" w:hint="eastAsia"/>
              </w:rPr>
              <w:t>配置：4核处理器，内存≥</w:t>
            </w:r>
            <w:r w:rsidRPr="00DD590B">
              <w:rPr>
                <w:rFonts w:ascii="宋体" w:eastAsia="宋体" w:hAnsi="宋体"/>
              </w:rPr>
              <w:t>2GB，存储≥8GB</w:t>
            </w:r>
          </w:p>
          <w:p w14:paraId="30B907A6" w14:textId="77777777" w:rsidR="00DD71FF" w:rsidRPr="00DD590B" w:rsidRDefault="00DD71FF" w:rsidP="00A357BF">
            <w:pPr>
              <w:rPr>
                <w:rFonts w:ascii="宋体" w:eastAsia="宋体" w:hAnsi="宋体"/>
              </w:rPr>
            </w:pPr>
            <w:r w:rsidRPr="00DD590B">
              <w:rPr>
                <w:rFonts w:ascii="宋体" w:eastAsia="宋体" w:hAnsi="宋体" w:hint="eastAsia"/>
              </w:rPr>
              <w:t>操作系统：Android系统</w:t>
            </w:r>
          </w:p>
          <w:p w14:paraId="45674718" w14:textId="77777777" w:rsidR="00DD71FF" w:rsidRPr="00DD590B" w:rsidRDefault="00DD71FF" w:rsidP="00A357BF">
            <w:pPr>
              <w:rPr>
                <w:rFonts w:ascii="宋体" w:eastAsia="宋体" w:hAnsi="宋体"/>
              </w:rPr>
            </w:pPr>
            <w:r w:rsidRPr="00DD590B">
              <w:rPr>
                <w:rFonts w:ascii="宋体" w:eastAsia="宋体" w:hAnsi="宋体" w:hint="eastAsia"/>
              </w:rPr>
              <w:t>显示与交互：≥</w:t>
            </w:r>
            <w:r w:rsidRPr="00DD590B">
              <w:rPr>
                <w:rFonts w:ascii="宋体" w:eastAsia="宋体" w:hAnsi="宋体"/>
              </w:rPr>
              <w:t>8英寸</w:t>
            </w:r>
            <w:r w:rsidRPr="00DD590B">
              <w:rPr>
                <w:rFonts w:ascii="宋体" w:eastAsia="宋体" w:hAnsi="宋体" w:hint="eastAsia"/>
              </w:rPr>
              <w:t>，分辨率≥</w:t>
            </w:r>
            <w:r w:rsidRPr="00DD590B">
              <w:rPr>
                <w:rFonts w:ascii="宋体" w:eastAsia="宋体" w:hAnsi="宋体"/>
              </w:rPr>
              <w:t>800*1280，带触摸</w:t>
            </w:r>
          </w:p>
          <w:p w14:paraId="261F2AC1" w14:textId="77777777" w:rsidR="00DD71FF" w:rsidRPr="00DD590B" w:rsidRDefault="00DD71FF" w:rsidP="00A357BF">
            <w:pPr>
              <w:rPr>
                <w:rFonts w:ascii="宋体" w:eastAsia="宋体" w:hAnsi="宋体"/>
              </w:rPr>
            </w:pPr>
            <w:r w:rsidRPr="00DD590B">
              <w:rPr>
                <w:rFonts w:ascii="宋体" w:eastAsia="宋体" w:hAnsi="宋体" w:hint="eastAsia"/>
              </w:rPr>
              <w:t>识别功能：配备双目摄像头，支持活体检测及口罩识别，人脸识别距离</w:t>
            </w:r>
            <w:bookmarkStart w:id="0" w:name="OLE_LINK1"/>
            <w:r w:rsidRPr="00DD590B">
              <w:rPr>
                <w:rFonts w:ascii="宋体" w:eastAsia="宋体" w:hAnsi="宋体" w:hint="eastAsia"/>
              </w:rPr>
              <w:t>≤</w:t>
            </w:r>
            <w:bookmarkEnd w:id="0"/>
            <w:r w:rsidRPr="00DD590B">
              <w:rPr>
                <w:rFonts w:ascii="宋体" w:eastAsia="宋体" w:hAnsi="宋体"/>
              </w:rPr>
              <w:t>2米。</w:t>
            </w:r>
          </w:p>
          <w:p w14:paraId="14B7E916" w14:textId="77777777" w:rsidR="00DD71FF" w:rsidRPr="00DD590B" w:rsidRDefault="00DD71FF" w:rsidP="00A357BF">
            <w:pPr>
              <w:rPr>
                <w:rFonts w:ascii="宋体" w:eastAsia="宋体" w:hAnsi="宋体"/>
              </w:rPr>
            </w:pPr>
            <w:r w:rsidRPr="00DD590B">
              <w:rPr>
                <w:rFonts w:ascii="宋体" w:eastAsia="宋体" w:hAnsi="宋体" w:hint="eastAsia"/>
              </w:rPr>
              <w:t>功能：支持人脸、</w:t>
            </w:r>
            <w:r w:rsidRPr="00DD590B">
              <w:rPr>
                <w:rFonts w:ascii="宋体" w:eastAsia="宋体" w:hAnsi="宋体"/>
              </w:rPr>
              <w:t>IC卡、</w:t>
            </w:r>
            <w:proofErr w:type="gramStart"/>
            <w:r w:rsidRPr="00DD590B">
              <w:rPr>
                <w:rFonts w:ascii="宋体" w:eastAsia="宋体" w:hAnsi="宋体"/>
              </w:rPr>
              <w:t>二维码等</w:t>
            </w:r>
            <w:proofErr w:type="gramEnd"/>
            <w:r w:rsidRPr="00DD590B">
              <w:rPr>
                <w:rFonts w:ascii="宋体" w:eastAsia="宋体" w:hAnsi="宋体"/>
              </w:rPr>
              <w:t>多种识别方式，支持远程开关门及访客管理。</w:t>
            </w:r>
          </w:p>
        </w:tc>
      </w:tr>
      <w:tr w:rsidR="00DD71FF" w:rsidRPr="00DD590B" w14:paraId="16DC8B71" w14:textId="77777777" w:rsidTr="00A357BF">
        <w:trPr>
          <w:trHeight w:val="850"/>
        </w:trPr>
        <w:tc>
          <w:tcPr>
            <w:tcW w:w="1193" w:type="pct"/>
            <w:vAlign w:val="center"/>
          </w:tcPr>
          <w:p w14:paraId="31EB8480" w14:textId="77777777" w:rsidR="00DD71FF" w:rsidRPr="00DD590B" w:rsidRDefault="00DD71FF" w:rsidP="00A357BF">
            <w:pPr>
              <w:jc w:val="center"/>
              <w:rPr>
                <w:rFonts w:ascii="宋体" w:eastAsia="宋体" w:hAnsi="宋体"/>
              </w:rPr>
            </w:pPr>
            <w:r w:rsidRPr="00DD590B">
              <w:rPr>
                <w:rFonts w:ascii="宋体" w:eastAsia="宋体" w:hAnsi="宋体" w:hint="eastAsia"/>
              </w:rPr>
              <w:t>智能结算台</w:t>
            </w:r>
          </w:p>
        </w:tc>
        <w:tc>
          <w:tcPr>
            <w:tcW w:w="3807" w:type="pct"/>
            <w:vAlign w:val="center"/>
          </w:tcPr>
          <w:p w14:paraId="3346EFE7" w14:textId="77777777" w:rsidR="00DD71FF" w:rsidRPr="00DD590B" w:rsidRDefault="00DD71FF" w:rsidP="00A357BF">
            <w:pPr>
              <w:rPr>
                <w:rFonts w:ascii="宋体" w:eastAsia="宋体" w:hAnsi="宋体"/>
              </w:rPr>
            </w:pPr>
            <w:r w:rsidRPr="00DD590B">
              <w:rPr>
                <w:rFonts w:ascii="宋体" w:eastAsia="宋体" w:hAnsi="宋体" w:hint="eastAsia"/>
              </w:rPr>
              <w:t>配置：</w:t>
            </w:r>
            <w:bookmarkStart w:id="1" w:name="OLE_LINK4"/>
            <w:r w:rsidRPr="00DD590B">
              <w:rPr>
                <w:rFonts w:ascii="宋体" w:eastAsia="宋体" w:hAnsi="宋体" w:hint="eastAsia"/>
              </w:rPr>
              <w:t>处理器主频≥</w:t>
            </w:r>
            <w:r w:rsidRPr="00DD590B">
              <w:rPr>
                <w:rFonts w:ascii="宋体" w:eastAsia="宋体" w:hAnsi="宋体"/>
              </w:rPr>
              <w:t>1GHz</w:t>
            </w:r>
            <w:bookmarkEnd w:id="1"/>
            <w:r w:rsidRPr="00DD590B">
              <w:rPr>
                <w:rFonts w:ascii="宋体" w:eastAsia="宋体" w:hAnsi="宋体"/>
              </w:rPr>
              <w:t>，内存≥2G，存储空间≥32G</w:t>
            </w:r>
          </w:p>
          <w:p w14:paraId="436E3CBF" w14:textId="77777777" w:rsidR="00DD71FF" w:rsidRPr="00DD590B" w:rsidRDefault="00DD71FF" w:rsidP="00A357BF">
            <w:pPr>
              <w:rPr>
                <w:rFonts w:ascii="宋体" w:eastAsia="宋体" w:hAnsi="宋体"/>
              </w:rPr>
            </w:pPr>
            <w:r w:rsidRPr="00DD590B">
              <w:rPr>
                <w:rFonts w:ascii="宋体" w:eastAsia="宋体" w:hAnsi="宋体" w:hint="eastAsia"/>
              </w:rPr>
              <w:t>操作系统：Android系统</w:t>
            </w:r>
          </w:p>
          <w:p w14:paraId="771D3E54" w14:textId="77777777" w:rsidR="00DD71FF" w:rsidRPr="00DD590B" w:rsidRDefault="00DD71FF" w:rsidP="00A357BF">
            <w:pPr>
              <w:rPr>
                <w:rFonts w:ascii="宋体" w:eastAsia="宋体" w:hAnsi="宋体"/>
              </w:rPr>
            </w:pPr>
            <w:r w:rsidRPr="00DD590B">
              <w:rPr>
                <w:rFonts w:ascii="宋体" w:eastAsia="宋体" w:hAnsi="宋体" w:hint="eastAsia"/>
              </w:rPr>
              <w:t>显示与交互：屏幕尺寸≥</w:t>
            </w:r>
            <w:r w:rsidRPr="00DD590B">
              <w:rPr>
                <w:rFonts w:ascii="宋体" w:eastAsia="宋体" w:hAnsi="宋体"/>
              </w:rPr>
              <w:t>19英寸，具备触摸功能</w:t>
            </w:r>
          </w:p>
          <w:p w14:paraId="37ED1FA4" w14:textId="77777777" w:rsidR="00DD71FF" w:rsidRPr="00DD590B" w:rsidRDefault="00DD71FF" w:rsidP="00A357BF">
            <w:pPr>
              <w:rPr>
                <w:rFonts w:ascii="宋体" w:eastAsia="宋体" w:hAnsi="宋体"/>
              </w:rPr>
            </w:pPr>
            <w:r w:rsidRPr="00DD590B">
              <w:rPr>
                <w:rFonts w:ascii="宋体" w:eastAsia="宋体" w:hAnsi="宋体" w:hint="eastAsia"/>
              </w:rPr>
              <w:t>通讯与接口：具备标准网口</w:t>
            </w:r>
          </w:p>
          <w:p w14:paraId="1EE3ABA0" w14:textId="77777777" w:rsidR="00DD71FF" w:rsidRPr="00DD590B" w:rsidRDefault="00DD71FF" w:rsidP="00A357BF">
            <w:pPr>
              <w:rPr>
                <w:rFonts w:ascii="宋体" w:eastAsia="宋体" w:hAnsi="宋体"/>
              </w:rPr>
            </w:pPr>
            <w:r w:rsidRPr="00DD590B">
              <w:rPr>
                <w:rFonts w:ascii="宋体" w:eastAsia="宋体" w:hAnsi="宋体" w:hint="eastAsia"/>
              </w:rPr>
              <w:t>射频识别：工作频率</w:t>
            </w:r>
            <w:r w:rsidRPr="00DD590B">
              <w:rPr>
                <w:rFonts w:ascii="宋体" w:eastAsia="宋体" w:hAnsi="宋体"/>
              </w:rPr>
              <w:t>840-960MHz</w:t>
            </w:r>
            <w:r w:rsidRPr="00DD590B">
              <w:rPr>
                <w:rFonts w:ascii="宋体" w:eastAsia="宋体" w:hAnsi="宋体" w:hint="eastAsia"/>
              </w:rPr>
              <w:t>，支持</w:t>
            </w:r>
            <w:r w:rsidRPr="00DD590B">
              <w:rPr>
                <w:rFonts w:ascii="宋体" w:eastAsia="宋体" w:hAnsi="宋体"/>
              </w:rPr>
              <w:t>ISO 18000-6C协议</w:t>
            </w:r>
          </w:p>
          <w:p w14:paraId="1F3BD2D2" w14:textId="77777777" w:rsidR="00DD71FF" w:rsidRPr="00DD590B" w:rsidRDefault="00DD71FF" w:rsidP="00A357BF">
            <w:pPr>
              <w:rPr>
                <w:rFonts w:ascii="宋体" w:eastAsia="宋体" w:hAnsi="宋体"/>
              </w:rPr>
            </w:pPr>
            <w:r w:rsidRPr="00DD590B">
              <w:rPr>
                <w:rFonts w:ascii="宋体" w:eastAsia="宋体" w:hAnsi="宋体" w:hint="eastAsia"/>
              </w:rPr>
              <w:t>电气环境：供电</w:t>
            </w:r>
            <w:r w:rsidRPr="00DD590B">
              <w:rPr>
                <w:rFonts w:ascii="宋体" w:eastAsia="宋体" w:hAnsi="宋体"/>
              </w:rPr>
              <w:t>AC220V，工作温度0-60℃</w:t>
            </w:r>
            <w:r w:rsidRPr="00DD590B">
              <w:rPr>
                <w:rFonts w:ascii="宋体" w:eastAsia="宋体" w:hAnsi="宋体" w:hint="eastAsia"/>
              </w:rPr>
              <w:t>配备底座：金属材质，具体尺寸根据现场环境调整</w:t>
            </w:r>
          </w:p>
          <w:p w14:paraId="551396E2" w14:textId="77777777" w:rsidR="00DD71FF" w:rsidRPr="00DD590B" w:rsidRDefault="00DD71FF" w:rsidP="00A357B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</w:t>
            </w:r>
            <w:r w:rsidRPr="00DD590B">
              <w:rPr>
                <w:rFonts w:ascii="宋体" w:eastAsia="宋体" w:hAnsi="宋体" w:hint="eastAsia"/>
              </w:rPr>
              <w:t>尺寸：≤长</w:t>
            </w:r>
            <w:r w:rsidRPr="00DD590B">
              <w:rPr>
                <w:rFonts w:ascii="宋体" w:eastAsia="宋体" w:hAnsi="宋体"/>
              </w:rPr>
              <w:t>75</w:t>
            </w:r>
            <w:r w:rsidRPr="00DD590B">
              <w:rPr>
                <w:rFonts w:ascii="宋体" w:eastAsia="宋体" w:hAnsi="宋体" w:hint="eastAsia"/>
              </w:rPr>
              <w:t>cm宽</w:t>
            </w:r>
            <w:r w:rsidRPr="00DD590B">
              <w:rPr>
                <w:rFonts w:ascii="宋体" w:eastAsia="宋体" w:hAnsi="宋体"/>
              </w:rPr>
              <w:t>50</w:t>
            </w:r>
            <w:r w:rsidRPr="00DD590B">
              <w:rPr>
                <w:rFonts w:ascii="宋体" w:eastAsia="宋体" w:hAnsi="宋体" w:hint="eastAsia"/>
              </w:rPr>
              <w:t>cm高</w:t>
            </w:r>
            <w:r w:rsidRPr="00DD590B">
              <w:rPr>
                <w:rFonts w:ascii="宋体" w:eastAsia="宋体" w:hAnsi="宋体"/>
              </w:rPr>
              <w:t>80</w:t>
            </w:r>
            <w:r w:rsidRPr="00DD590B">
              <w:rPr>
                <w:rFonts w:ascii="宋体" w:eastAsia="宋体" w:hAnsi="宋体" w:hint="eastAsia"/>
              </w:rPr>
              <w:t>cm</w:t>
            </w:r>
            <w:r w:rsidRPr="00DD590B">
              <w:rPr>
                <w:rFonts w:ascii="宋体" w:eastAsia="宋体" w:hAnsi="宋体"/>
              </w:rPr>
              <w:t>）。</w:t>
            </w:r>
          </w:p>
          <w:p w14:paraId="6B9038B6" w14:textId="77777777" w:rsidR="00DD71FF" w:rsidRPr="00DD590B" w:rsidRDefault="00DD71FF" w:rsidP="00A357BF">
            <w:pPr>
              <w:rPr>
                <w:rFonts w:ascii="宋体" w:eastAsia="宋体" w:hAnsi="宋体"/>
              </w:rPr>
            </w:pPr>
            <w:r w:rsidRPr="00DD590B">
              <w:rPr>
                <w:rFonts w:ascii="宋体" w:eastAsia="宋体" w:hAnsi="宋体" w:hint="eastAsia"/>
              </w:rPr>
              <w:t>配备路由器：支持</w:t>
            </w:r>
            <w:r w:rsidRPr="00DD590B">
              <w:rPr>
                <w:rFonts w:ascii="宋体" w:eastAsia="宋体" w:hAnsi="宋体"/>
              </w:rPr>
              <w:t>2.4GHz+5GHz双频段，支持Wi-Fi6或以上协议标准</w:t>
            </w:r>
          </w:p>
        </w:tc>
      </w:tr>
      <w:tr w:rsidR="00DD71FF" w:rsidRPr="00DD590B" w14:paraId="13CA8B25" w14:textId="77777777" w:rsidTr="00A357BF">
        <w:trPr>
          <w:trHeight w:val="850"/>
        </w:trPr>
        <w:tc>
          <w:tcPr>
            <w:tcW w:w="1193" w:type="pct"/>
            <w:vAlign w:val="center"/>
          </w:tcPr>
          <w:p w14:paraId="25DE2221" w14:textId="77777777" w:rsidR="00DD71FF" w:rsidRPr="00DD590B" w:rsidRDefault="00DD71FF" w:rsidP="00A357B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R</w:t>
            </w:r>
            <w:r>
              <w:rPr>
                <w:rFonts w:ascii="宋体" w:eastAsia="宋体" w:hAnsi="宋体"/>
              </w:rPr>
              <w:t>FID</w:t>
            </w:r>
            <w:r w:rsidRPr="00DD590B">
              <w:rPr>
                <w:rFonts w:ascii="宋体" w:eastAsia="宋体" w:hAnsi="宋体" w:hint="eastAsia"/>
              </w:rPr>
              <w:t>智能货架</w:t>
            </w:r>
          </w:p>
        </w:tc>
        <w:tc>
          <w:tcPr>
            <w:tcW w:w="3807" w:type="pct"/>
            <w:vAlign w:val="center"/>
          </w:tcPr>
          <w:p w14:paraId="55D008AE" w14:textId="77777777" w:rsidR="00DD71FF" w:rsidRPr="00DD590B" w:rsidRDefault="00DD71FF" w:rsidP="00A357BF">
            <w:pPr>
              <w:rPr>
                <w:rFonts w:ascii="宋体" w:eastAsia="宋体" w:hAnsi="宋体"/>
              </w:rPr>
            </w:pPr>
            <w:r w:rsidRPr="00DD590B">
              <w:rPr>
                <w:rFonts w:ascii="宋体" w:eastAsia="宋体" w:hAnsi="宋体" w:hint="eastAsia"/>
              </w:rPr>
              <w:t>货架材质、规格：金属材质</w:t>
            </w:r>
          </w:p>
          <w:p w14:paraId="28E9D9FF" w14:textId="77777777" w:rsidR="00DD71FF" w:rsidRPr="00DD590B" w:rsidRDefault="00DD71FF" w:rsidP="00A357B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</w:t>
            </w:r>
            <w:r w:rsidRPr="00DD590B">
              <w:rPr>
                <w:rFonts w:ascii="宋体" w:eastAsia="宋体" w:hAnsi="宋体" w:hint="eastAsia"/>
              </w:rPr>
              <w:t>尺寸：≤长1</w:t>
            </w:r>
            <w:r w:rsidRPr="00DD590B">
              <w:rPr>
                <w:rFonts w:ascii="宋体" w:eastAsia="宋体" w:hAnsi="宋体"/>
              </w:rPr>
              <w:t>20</w:t>
            </w:r>
            <w:r w:rsidRPr="00DD590B">
              <w:rPr>
                <w:rFonts w:ascii="宋体" w:eastAsia="宋体" w:hAnsi="宋体" w:hint="eastAsia"/>
              </w:rPr>
              <w:t>cm宽5</w:t>
            </w:r>
            <w:r w:rsidRPr="00DD590B">
              <w:rPr>
                <w:rFonts w:ascii="宋体" w:eastAsia="宋体" w:hAnsi="宋体"/>
              </w:rPr>
              <w:t>0</w:t>
            </w:r>
            <w:r w:rsidRPr="00DD590B">
              <w:rPr>
                <w:rFonts w:ascii="宋体" w:eastAsia="宋体" w:hAnsi="宋体" w:hint="eastAsia"/>
              </w:rPr>
              <w:t>cm；</w:t>
            </w:r>
            <w:r>
              <w:rPr>
                <w:rFonts w:ascii="宋体" w:eastAsia="宋体" w:hAnsi="宋体" w:hint="eastAsia"/>
                <w:kern w:val="0"/>
              </w:rPr>
              <w:t>≤</w:t>
            </w:r>
            <w:r w:rsidRPr="00DD590B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层</w:t>
            </w:r>
            <w:r w:rsidRPr="00DD590B">
              <w:rPr>
                <w:rFonts w:ascii="宋体" w:eastAsia="宋体" w:hAnsi="宋体" w:hint="eastAsia"/>
              </w:rPr>
              <w:t>）</w:t>
            </w:r>
          </w:p>
          <w:p w14:paraId="2E5CDCDC" w14:textId="77777777" w:rsidR="00DD71FF" w:rsidRPr="00DD590B" w:rsidRDefault="00DD71FF" w:rsidP="00A357BF">
            <w:pPr>
              <w:rPr>
                <w:rFonts w:ascii="宋体" w:eastAsia="宋体" w:hAnsi="宋体"/>
              </w:rPr>
            </w:pPr>
            <w:r w:rsidRPr="00DD590B">
              <w:rPr>
                <w:rFonts w:ascii="宋体" w:eastAsia="宋体" w:hAnsi="宋体" w:hint="eastAsia"/>
              </w:rPr>
              <w:t>货框材质、规格：塑料材质</w:t>
            </w:r>
          </w:p>
          <w:p w14:paraId="3B91B9DD" w14:textId="77777777" w:rsidR="00DD71FF" w:rsidRPr="00DD590B" w:rsidRDefault="00DD71FF" w:rsidP="00A357B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</w:t>
            </w:r>
            <w:r w:rsidRPr="00DD590B">
              <w:rPr>
                <w:rFonts w:ascii="宋体" w:eastAsia="宋体" w:hAnsi="宋体" w:hint="eastAsia"/>
              </w:rPr>
              <w:t>尺寸：</w:t>
            </w:r>
            <w:r>
              <w:rPr>
                <w:rFonts w:ascii="宋体" w:eastAsia="宋体" w:hAnsi="宋体" w:hint="eastAsia"/>
                <w:kern w:val="0"/>
              </w:rPr>
              <w:t>≤</w:t>
            </w:r>
            <w:r w:rsidRPr="00DD590B">
              <w:rPr>
                <w:rFonts w:ascii="宋体" w:eastAsia="宋体" w:hAnsi="宋体" w:hint="eastAsia"/>
              </w:rPr>
              <w:t>宽3</w:t>
            </w:r>
            <w:r w:rsidRPr="00DD590B">
              <w:rPr>
                <w:rFonts w:ascii="宋体" w:eastAsia="宋体" w:hAnsi="宋体"/>
              </w:rPr>
              <w:t>4.5</w:t>
            </w:r>
            <w:r w:rsidRPr="00DD590B">
              <w:rPr>
                <w:rFonts w:ascii="宋体" w:eastAsia="宋体" w:hAnsi="宋体" w:hint="eastAsia"/>
              </w:rPr>
              <w:t>cm深5</w:t>
            </w:r>
            <w:r w:rsidRPr="00DD590B">
              <w:rPr>
                <w:rFonts w:ascii="宋体" w:eastAsia="宋体" w:hAnsi="宋体"/>
              </w:rPr>
              <w:t>1</w:t>
            </w:r>
            <w:r w:rsidRPr="00DD590B">
              <w:rPr>
                <w:rFonts w:ascii="宋体" w:eastAsia="宋体" w:hAnsi="宋体" w:hint="eastAsia"/>
              </w:rPr>
              <w:t>cm高1</w:t>
            </w:r>
            <w:r w:rsidRPr="00DD590B">
              <w:rPr>
                <w:rFonts w:ascii="宋体" w:eastAsia="宋体" w:hAnsi="宋体"/>
              </w:rPr>
              <w:t>9</w:t>
            </w:r>
            <w:r w:rsidRPr="00DD590B">
              <w:rPr>
                <w:rFonts w:ascii="宋体" w:eastAsia="宋体" w:hAnsi="宋体" w:hint="eastAsia"/>
              </w:rPr>
              <w:t>cm）</w:t>
            </w:r>
          </w:p>
          <w:p w14:paraId="60943A3C" w14:textId="77777777" w:rsidR="00DD71FF" w:rsidRPr="00DD590B" w:rsidRDefault="00DD71FF" w:rsidP="00A357BF">
            <w:pPr>
              <w:rPr>
                <w:rFonts w:ascii="宋体" w:eastAsia="宋体" w:hAnsi="宋体"/>
              </w:rPr>
            </w:pPr>
            <w:r w:rsidRPr="00DD590B">
              <w:rPr>
                <w:rFonts w:ascii="宋体" w:eastAsia="宋体" w:hAnsi="宋体" w:hint="eastAsia"/>
              </w:rPr>
              <w:t>隔板材质、规格：塑料材质</w:t>
            </w:r>
          </w:p>
          <w:p w14:paraId="318AFFAB" w14:textId="77777777" w:rsidR="00DD71FF" w:rsidRPr="00DD590B" w:rsidRDefault="00DD71FF" w:rsidP="00A357B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</w:t>
            </w:r>
            <w:r w:rsidRPr="00DD590B">
              <w:rPr>
                <w:rFonts w:ascii="宋体" w:eastAsia="宋体" w:hAnsi="宋体" w:hint="eastAsia"/>
              </w:rPr>
              <w:t>尺寸：</w:t>
            </w:r>
            <w:r>
              <w:rPr>
                <w:rFonts w:ascii="宋体" w:eastAsia="宋体" w:hAnsi="宋体" w:hint="eastAsia"/>
                <w:kern w:val="0"/>
              </w:rPr>
              <w:t>≤</w:t>
            </w:r>
            <w:r w:rsidRPr="00DD590B">
              <w:rPr>
                <w:rFonts w:ascii="宋体" w:eastAsia="宋体" w:hAnsi="宋体" w:hint="eastAsia"/>
              </w:rPr>
              <w:t>长1</w:t>
            </w:r>
            <w:r w:rsidRPr="00DD590B">
              <w:rPr>
                <w:rFonts w:ascii="宋体" w:eastAsia="宋体" w:hAnsi="宋体"/>
              </w:rPr>
              <w:t>03</w:t>
            </w:r>
            <w:r w:rsidRPr="00DD590B">
              <w:rPr>
                <w:rFonts w:ascii="宋体" w:eastAsia="宋体" w:hAnsi="宋体" w:hint="eastAsia"/>
              </w:rPr>
              <w:t>cm宽4</w:t>
            </w:r>
            <w:r w:rsidRPr="00DD590B">
              <w:rPr>
                <w:rFonts w:ascii="宋体" w:eastAsia="宋体" w:hAnsi="宋体"/>
              </w:rPr>
              <w:t>6</w:t>
            </w:r>
            <w:r w:rsidRPr="00DD590B">
              <w:rPr>
                <w:rFonts w:ascii="宋体" w:eastAsia="宋体" w:hAnsi="宋体" w:hint="eastAsia"/>
              </w:rPr>
              <w:t>cm厚1cm）</w:t>
            </w:r>
          </w:p>
          <w:p w14:paraId="3C7EFDDE" w14:textId="77777777" w:rsidR="00DD71FF" w:rsidRPr="00DD590B" w:rsidRDefault="00DD71FF" w:rsidP="00A357BF">
            <w:pPr>
              <w:rPr>
                <w:rFonts w:ascii="宋体" w:eastAsia="宋体" w:hAnsi="宋体"/>
              </w:rPr>
            </w:pPr>
            <w:r w:rsidRPr="00DD590B">
              <w:rPr>
                <w:rFonts w:ascii="宋体" w:eastAsia="宋体" w:hAnsi="宋体" w:hint="eastAsia"/>
              </w:rPr>
              <w:t>内置射频天线：工作频率9</w:t>
            </w:r>
            <w:r w:rsidRPr="00DD590B">
              <w:rPr>
                <w:rFonts w:ascii="宋体" w:eastAsia="宋体" w:hAnsi="宋体"/>
              </w:rPr>
              <w:t>02-928 MHz</w:t>
            </w:r>
            <w:r w:rsidRPr="00DD590B">
              <w:rPr>
                <w:rFonts w:ascii="宋体" w:eastAsia="宋体" w:hAnsi="宋体" w:hint="eastAsia"/>
              </w:rPr>
              <w:t>，支持</w:t>
            </w:r>
            <w:r w:rsidRPr="00DD590B">
              <w:rPr>
                <w:rFonts w:ascii="宋体" w:eastAsia="宋体" w:hAnsi="宋体"/>
              </w:rPr>
              <w:t>ISO 18000-6C协议</w:t>
            </w:r>
            <w:r w:rsidRPr="00DD590B">
              <w:rPr>
                <w:rFonts w:ascii="宋体" w:eastAsia="宋体" w:hAnsi="宋体" w:hint="eastAsia"/>
              </w:rPr>
              <w:t>，配备S</w:t>
            </w:r>
            <w:r w:rsidRPr="00DD590B">
              <w:rPr>
                <w:rFonts w:ascii="宋体" w:eastAsia="宋体" w:hAnsi="宋体"/>
              </w:rPr>
              <w:t>MA</w:t>
            </w:r>
            <w:r w:rsidRPr="00DD590B">
              <w:rPr>
                <w:rFonts w:ascii="宋体" w:eastAsia="宋体" w:hAnsi="宋体" w:hint="eastAsia"/>
              </w:rPr>
              <w:t>接口，带延长线</w:t>
            </w:r>
          </w:p>
          <w:p w14:paraId="6EDDF0B5" w14:textId="77777777" w:rsidR="00DD71FF" w:rsidRPr="00DD590B" w:rsidRDefault="00DD71FF" w:rsidP="00A357BF">
            <w:pPr>
              <w:rPr>
                <w:rFonts w:ascii="宋体" w:eastAsia="宋体" w:hAnsi="宋体"/>
              </w:rPr>
            </w:pPr>
            <w:r w:rsidRPr="00DD590B">
              <w:rPr>
                <w:rFonts w:ascii="宋体" w:eastAsia="宋体" w:hAnsi="宋体" w:hint="eastAsia"/>
              </w:rPr>
              <w:t>外置射频天线：塑料+金属材质，支架安装，工作频率范围覆盖</w:t>
            </w:r>
            <w:r w:rsidRPr="00DD590B">
              <w:rPr>
                <w:rFonts w:ascii="宋体" w:eastAsia="宋体" w:hAnsi="宋体"/>
              </w:rPr>
              <w:t>902-928 MHz，支持ISO 18000-6C协议，SMA接口，</w:t>
            </w:r>
            <w:r w:rsidRPr="00DD590B">
              <w:rPr>
                <w:rFonts w:ascii="宋体" w:eastAsia="宋体" w:hAnsi="宋体" w:hint="eastAsia"/>
              </w:rPr>
              <w:t>带延长线，防护等级</w:t>
            </w:r>
            <w:r w:rsidRPr="00DD590B">
              <w:rPr>
                <w:rFonts w:ascii="宋体" w:eastAsia="宋体" w:hAnsi="宋体"/>
              </w:rPr>
              <w:t>IP65</w:t>
            </w:r>
            <w:r w:rsidRPr="00DD590B">
              <w:rPr>
                <w:rFonts w:ascii="宋体" w:eastAsia="宋体" w:hAnsi="宋体" w:hint="eastAsia"/>
              </w:rPr>
              <w:t>，工作温度-</w:t>
            </w:r>
            <w:r w:rsidRPr="00DD590B">
              <w:rPr>
                <w:rFonts w:ascii="宋体" w:eastAsia="宋体" w:hAnsi="宋体"/>
              </w:rPr>
              <w:t>20-50℃</w:t>
            </w:r>
          </w:p>
          <w:p w14:paraId="53683F65" w14:textId="77777777" w:rsidR="00DD71FF" w:rsidRPr="00DD590B" w:rsidRDefault="00DD71FF" w:rsidP="00A357BF">
            <w:pPr>
              <w:rPr>
                <w:rFonts w:ascii="宋体" w:eastAsia="宋体" w:hAnsi="宋体"/>
              </w:rPr>
            </w:pPr>
            <w:r w:rsidRPr="00DD590B">
              <w:rPr>
                <w:rFonts w:ascii="宋体" w:eastAsia="宋体" w:hAnsi="宋体" w:hint="eastAsia"/>
              </w:rPr>
              <w:t>配备读写器：金属材质，工作电压9</w:t>
            </w:r>
            <w:r w:rsidRPr="00DD590B">
              <w:rPr>
                <w:rFonts w:ascii="宋体" w:eastAsia="宋体" w:hAnsi="宋体"/>
              </w:rPr>
              <w:t>-24V</w:t>
            </w:r>
            <w:r w:rsidRPr="00DD590B">
              <w:rPr>
                <w:rFonts w:ascii="宋体" w:eastAsia="宋体" w:hAnsi="宋体" w:hint="eastAsia"/>
              </w:rPr>
              <w:t>，工作频率9</w:t>
            </w:r>
            <w:r w:rsidRPr="00DD590B">
              <w:rPr>
                <w:rFonts w:ascii="宋体" w:eastAsia="宋体" w:hAnsi="宋体"/>
              </w:rPr>
              <w:t>02-928 MHz，支持ISO 18000-6C协议</w:t>
            </w:r>
            <w:r w:rsidRPr="00DD590B">
              <w:rPr>
                <w:rFonts w:ascii="宋体" w:eastAsia="宋体" w:hAnsi="宋体" w:hint="eastAsia"/>
              </w:rPr>
              <w:t>，读取距离0</w:t>
            </w:r>
            <w:r w:rsidRPr="00DD590B">
              <w:rPr>
                <w:rFonts w:ascii="宋体" w:eastAsia="宋体" w:hAnsi="宋体"/>
              </w:rPr>
              <w:t>-10</w:t>
            </w:r>
            <w:r w:rsidRPr="00DD590B">
              <w:rPr>
                <w:rFonts w:ascii="宋体" w:eastAsia="宋体" w:hAnsi="宋体" w:hint="eastAsia"/>
              </w:rPr>
              <w:t>m，识别速度</w:t>
            </w:r>
            <w:r w:rsidRPr="00DD590B">
              <w:rPr>
                <w:rFonts w:ascii="宋体" w:eastAsia="宋体" w:hAnsi="宋体"/>
              </w:rPr>
              <w:t>≥100</w:t>
            </w:r>
            <w:r w:rsidRPr="00DD590B">
              <w:rPr>
                <w:rFonts w:ascii="宋体" w:eastAsia="宋体" w:hAnsi="宋体" w:hint="eastAsia"/>
              </w:rPr>
              <w:t>张/秒，S</w:t>
            </w:r>
            <w:r w:rsidRPr="00DD590B">
              <w:rPr>
                <w:rFonts w:ascii="宋体" w:eastAsia="宋体" w:hAnsi="宋体"/>
              </w:rPr>
              <w:t>MA</w:t>
            </w:r>
            <w:r w:rsidRPr="00DD590B">
              <w:rPr>
                <w:rFonts w:ascii="宋体" w:eastAsia="宋体" w:hAnsi="宋体" w:hint="eastAsia"/>
              </w:rPr>
              <w:t>、以太网、电源接口，防护等级I</w:t>
            </w:r>
            <w:r w:rsidRPr="00DD590B">
              <w:rPr>
                <w:rFonts w:ascii="宋体" w:eastAsia="宋体" w:hAnsi="宋体"/>
              </w:rPr>
              <w:t>P53</w:t>
            </w:r>
            <w:r w:rsidRPr="00DD590B">
              <w:rPr>
                <w:rFonts w:ascii="宋体" w:eastAsia="宋体" w:hAnsi="宋体" w:hint="eastAsia"/>
              </w:rPr>
              <w:t>，工作温度-</w:t>
            </w:r>
            <w:r w:rsidRPr="00DD590B">
              <w:rPr>
                <w:rFonts w:ascii="宋体" w:eastAsia="宋体" w:hAnsi="宋体"/>
              </w:rPr>
              <w:t>20-60℃</w:t>
            </w:r>
          </w:p>
          <w:p w14:paraId="6154F868" w14:textId="77777777" w:rsidR="00DD71FF" w:rsidRPr="00DD590B" w:rsidRDefault="00DD71FF" w:rsidP="00A357BF">
            <w:pPr>
              <w:rPr>
                <w:rFonts w:ascii="宋体" w:eastAsia="宋体" w:hAnsi="宋体"/>
              </w:rPr>
            </w:pPr>
            <w:r w:rsidRPr="00DD590B">
              <w:rPr>
                <w:rFonts w:ascii="宋体" w:eastAsia="宋体" w:hAnsi="宋体" w:hint="eastAsia"/>
              </w:rPr>
              <w:t>配备交换机：传输速率≥百兆</w:t>
            </w:r>
            <w:r w:rsidRPr="00DD590B">
              <w:rPr>
                <w:rFonts w:ascii="宋体" w:eastAsia="宋体" w:hAnsi="宋体"/>
              </w:rPr>
              <w:t>，交换</w:t>
            </w:r>
            <w:r w:rsidRPr="00DD590B">
              <w:rPr>
                <w:rFonts w:ascii="宋体" w:eastAsia="宋体" w:hAnsi="宋体" w:hint="eastAsia"/>
              </w:rPr>
              <w:t>容量</w:t>
            </w:r>
            <w:r w:rsidRPr="00DD590B">
              <w:rPr>
                <w:rFonts w:ascii="宋体" w:eastAsia="宋体" w:hAnsi="宋体"/>
              </w:rPr>
              <w:t>16Gbps</w:t>
            </w:r>
            <w:r w:rsidRPr="00DD590B">
              <w:rPr>
                <w:rFonts w:ascii="宋体" w:eastAsia="宋体" w:hAnsi="宋体" w:hint="eastAsia"/>
              </w:rPr>
              <w:t>，网络标准支持</w:t>
            </w:r>
            <w:r w:rsidRPr="00DD590B">
              <w:rPr>
                <w:rFonts w:ascii="宋体" w:eastAsia="宋体" w:hAnsi="宋体"/>
              </w:rPr>
              <w:t>IEEE 802.3</w:t>
            </w:r>
            <w:r w:rsidRPr="00DD590B">
              <w:rPr>
                <w:rFonts w:ascii="宋体" w:eastAsia="宋体" w:hAnsi="宋体" w:hint="eastAsia"/>
              </w:rPr>
              <w:t>系列，电源接口，工作温度0</w:t>
            </w:r>
            <w:r w:rsidRPr="00DD590B">
              <w:rPr>
                <w:rFonts w:ascii="宋体" w:eastAsia="宋体" w:hAnsi="宋体"/>
              </w:rPr>
              <w:t>-40℃</w:t>
            </w:r>
          </w:p>
        </w:tc>
      </w:tr>
      <w:tr w:rsidR="00DD71FF" w:rsidRPr="00DD590B" w14:paraId="0B146E0A" w14:textId="77777777" w:rsidTr="00A357BF">
        <w:trPr>
          <w:trHeight w:val="850"/>
        </w:trPr>
        <w:tc>
          <w:tcPr>
            <w:tcW w:w="1193" w:type="pct"/>
            <w:vAlign w:val="center"/>
          </w:tcPr>
          <w:p w14:paraId="5C48CA5B" w14:textId="77777777" w:rsidR="00DD71FF" w:rsidRPr="00DD590B" w:rsidRDefault="00DD71FF" w:rsidP="00A357BF">
            <w:pPr>
              <w:jc w:val="center"/>
              <w:rPr>
                <w:rFonts w:ascii="宋体" w:eastAsia="宋体" w:hAnsi="宋体"/>
              </w:rPr>
            </w:pPr>
            <w:r w:rsidRPr="00DD590B">
              <w:rPr>
                <w:rFonts w:ascii="宋体" w:eastAsia="宋体" w:hAnsi="宋体" w:hint="eastAsia"/>
              </w:rPr>
              <w:t>P</w:t>
            </w:r>
            <w:r w:rsidRPr="00DD590B">
              <w:rPr>
                <w:rFonts w:ascii="宋体" w:eastAsia="宋体" w:hAnsi="宋体"/>
              </w:rPr>
              <w:t>DA</w:t>
            </w:r>
            <w:r w:rsidRPr="00DD590B">
              <w:rPr>
                <w:rFonts w:ascii="宋体" w:eastAsia="宋体" w:hAnsi="宋体" w:hint="eastAsia"/>
              </w:rPr>
              <w:t>手持</w:t>
            </w:r>
            <w:r>
              <w:rPr>
                <w:rFonts w:ascii="宋体" w:eastAsia="宋体" w:hAnsi="宋体" w:hint="eastAsia"/>
              </w:rPr>
              <w:t>智能</w:t>
            </w:r>
            <w:r w:rsidRPr="00DD590B">
              <w:rPr>
                <w:rFonts w:ascii="宋体" w:eastAsia="宋体" w:hAnsi="宋体" w:hint="eastAsia"/>
              </w:rPr>
              <w:t>终端</w:t>
            </w:r>
          </w:p>
        </w:tc>
        <w:tc>
          <w:tcPr>
            <w:tcW w:w="3807" w:type="pct"/>
            <w:vAlign w:val="center"/>
          </w:tcPr>
          <w:p w14:paraId="6F87DC92" w14:textId="77777777" w:rsidR="00DD71FF" w:rsidRPr="00DD590B" w:rsidRDefault="00DD71FF" w:rsidP="00A357BF">
            <w:pPr>
              <w:rPr>
                <w:rFonts w:ascii="宋体" w:eastAsia="宋体" w:hAnsi="宋体"/>
              </w:rPr>
            </w:pPr>
            <w:r w:rsidRPr="00DD590B">
              <w:rPr>
                <w:rFonts w:ascii="宋体" w:eastAsia="宋体" w:hAnsi="宋体" w:hint="eastAsia"/>
              </w:rPr>
              <w:t>配置：处理器主频≥</w:t>
            </w:r>
            <w:r w:rsidRPr="00DD590B">
              <w:rPr>
                <w:rFonts w:ascii="宋体" w:eastAsia="宋体" w:hAnsi="宋体"/>
              </w:rPr>
              <w:t>1GHz</w:t>
            </w:r>
            <w:r w:rsidRPr="00DD590B">
              <w:rPr>
                <w:rFonts w:ascii="宋体" w:eastAsia="宋体" w:hAnsi="宋体" w:hint="eastAsia"/>
              </w:rPr>
              <w:t>，内存≥</w:t>
            </w:r>
            <w:r w:rsidRPr="00DD590B">
              <w:rPr>
                <w:rFonts w:ascii="宋体" w:eastAsia="宋体" w:hAnsi="宋体"/>
              </w:rPr>
              <w:t>2G，存储空间≥16G</w:t>
            </w:r>
          </w:p>
          <w:p w14:paraId="4A25D33C" w14:textId="77777777" w:rsidR="00DD71FF" w:rsidRPr="00DD590B" w:rsidRDefault="00DD71FF" w:rsidP="00A357BF">
            <w:pPr>
              <w:rPr>
                <w:rFonts w:ascii="宋体" w:eastAsia="宋体" w:hAnsi="宋体"/>
              </w:rPr>
            </w:pPr>
            <w:r w:rsidRPr="00DD590B">
              <w:rPr>
                <w:rFonts w:ascii="宋体" w:eastAsia="宋体" w:hAnsi="宋体" w:hint="eastAsia"/>
              </w:rPr>
              <w:t>操作系统：Android系统</w:t>
            </w:r>
          </w:p>
          <w:p w14:paraId="28258AED" w14:textId="77777777" w:rsidR="00DD71FF" w:rsidRPr="00DD590B" w:rsidRDefault="00DD71FF" w:rsidP="00A357BF">
            <w:pPr>
              <w:rPr>
                <w:rFonts w:ascii="宋体" w:eastAsia="宋体" w:hAnsi="宋体"/>
              </w:rPr>
            </w:pPr>
            <w:r w:rsidRPr="00DD590B">
              <w:rPr>
                <w:rFonts w:ascii="宋体" w:eastAsia="宋体" w:hAnsi="宋体" w:hint="eastAsia"/>
              </w:rPr>
              <w:t>显示与交互：屏幕尺寸≥</w:t>
            </w:r>
            <w:r w:rsidRPr="00DD590B">
              <w:rPr>
                <w:rFonts w:ascii="宋体" w:eastAsia="宋体" w:hAnsi="宋体"/>
              </w:rPr>
              <w:t>4英寸，具备触摸功能</w:t>
            </w:r>
          </w:p>
          <w:p w14:paraId="434F6FAD" w14:textId="77777777" w:rsidR="00DD71FF" w:rsidRPr="00DD590B" w:rsidRDefault="00DD71FF" w:rsidP="00A357BF">
            <w:pPr>
              <w:rPr>
                <w:rFonts w:ascii="宋体" w:eastAsia="宋体" w:hAnsi="宋体"/>
              </w:rPr>
            </w:pPr>
            <w:r w:rsidRPr="00DD590B">
              <w:rPr>
                <w:rFonts w:ascii="宋体" w:eastAsia="宋体" w:hAnsi="宋体" w:hint="eastAsia"/>
              </w:rPr>
              <w:t>识别功能：具备R</w:t>
            </w:r>
            <w:r w:rsidRPr="00DD590B">
              <w:rPr>
                <w:rFonts w:ascii="宋体" w:eastAsia="宋体" w:hAnsi="宋体"/>
              </w:rPr>
              <w:t>FID</w:t>
            </w:r>
            <w:r w:rsidRPr="00DD590B">
              <w:rPr>
                <w:rFonts w:ascii="宋体" w:eastAsia="宋体" w:hAnsi="宋体" w:hint="eastAsia"/>
              </w:rPr>
              <w:t>模块，识别距离0</w:t>
            </w:r>
            <w:r w:rsidRPr="00DD590B">
              <w:rPr>
                <w:rFonts w:ascii="宋体" w:eastAsia="宋体" w:hAnsi="宋体"/>
              </w:rPr>
              <w:t>-1</w:t>
            </w:r>
            <w:r w:rsidRPr="00DD590B">
              <w:rPr>
                <w:rFonts w:ascii="宋体" w:eastAsia="宋体" w:hAnsi="宋体" w:hint="eastAsia"/>
              </w:rPr>
              <w:t>米</w:t>
            </w:r>
          </w:p>
          <w:p w14:paraId="597C27EC" w14:textId="77777777" w:rsidR="00DD71FF" w:rsidRPr="00DD590B" w:rsidRDefault="00DD71FF" w:rsidP="00A357BF">
            <w:pPr>
              <w:rPr>
                <w:rFonts w:ascii="宋体" w:eastAsia="宋体" w:hAnsi="宋体"/>
              </w:rPr>
            </w:pPr>
            <w:r w:rsidRPr="00DD590B">
              <w:rPr>
                <w:rFonts w:ascii="宋体" w:eastAsia="宋体" w:hAnsi="宋体" w:hint="eastAsia"/>
              </w:rPr>
              <w:t>环境适应：工作温度</w:t>
            </w:r>
            <w:r w:rsidRPr="00DD590B">
              <w:rPr>
                <w:rFonts w:ascii="宋体" w:eastAsia="宋体" w:hAnsi="宋体"/>
              </w:rPr>
              <w:t>-20-60℃</w:t>
            </w:r>
          </w:p>
        </w:tc>
      </w:tr>
      <w:tr w:rsidR="00DD71FF" w:rsidRPr="00DD590B" w14:paraId="3DE5F9B3" w14:textId="77777777" w:rsidTr="00A357BF">
        <w:trPr>
          <w:trHeight w:val="850"/>
        </w:trPr>
        <w:tc>
          <w:tcPr>
            <w:tcW w:w="1193" w:type="pct"/>
            <w:vAlign w:val="center"/>
          </w:tcPr>
          <w:p w14:paraId="29CE3F4A" w14:textId="77777777" w:rsidR="00DD71FF" w:rsidRPr="00DD590B" w:rsidRDefault="00DD71FF" w:rsidP="00A357BF">
            <w:pPr>
              <w:jc w:val="center"/>
              <w:rPr>
                <w:rFonts w:ascii="宋体" w:eastAsia="宋体" w:hAnsi="宋体"/>
              </w:rPr>
            </w:pPr>
            <w:r w:rsidRPr="00DD590B">
              <w:rPr>
                <w:rFonts w:ascii="宋体" w:eastAsia="宋体" w:hAnsi="宋体" w:hint="eastAsia"/>
              </w:rPr>
              <w:lastRenderedPageBreak/>
              <w:t>监控设备</w:t>
            </w:r>
          </w:p>
        </w:tc>
        <w:tc>
          <w:tcPr>
            <w:tcW w:w="3807" w:type="pct"/>
            <w:vAlign w:val="center"/>
          </w:tcPr>
          <w:p w14:paraId="685EC290" w14:textId="77777777" w:rsidR="00DD71FF" w:rsidRPr="00DD590B" w:rsidRDefault="00DD71FF" w:rsidP="00A357BF">
            <w:pPr>
              <w:rPr>
                <w:rFonts w:ascii="宋体" w:eastAsia="宋体" w:hAnsi="宋体"/>
              </w:rPr>
            </w:pPr>
            <w:r w:rsidRPr="00DD590B">
              <w:rPr>
                <w:rFonts w:ascii="宋体" w:eastAsia="宋体" w:hAnsi="宋体" w:hint="eastAsia"/>
              </w:rPr>
              <w:t>摄像头：天花板/墙壁安装，有效像素</w:t>
            </w:r>
            <w:r w:rsidRPr="00DD590B">
              <w:rPr>
                <w:rFonts w:ascii="宋体" w:eastAsia="宋体" w:hAnsi="宋体"/>
              </w:rPr>
              <w:t>400万，分辨率2560×1440，支持红外</w:t>
            </w:r>
            <w:r w:rsidRPr="00DD590B">
              <w:rPr>
                <w:rFonts w:ascii="宋体" w:eastAsia="宋体" w:hAnsi="宋体" w:hint="eastAsia"/>
              </w:rPr>
              <w:t>、</w:t>
            </w:r>
            <w:r w:rsidRPr="00DD590B">
              <w:rPr>
                <w:rFonts w:ascii="宋体" w:eastAsia="宋体" w:hAnsi="宋体"/>
              </w:rPr>
              <w:t>白光双补光，内置拾音，支持PoE/DC12V，防护IP67，工作温度</w:t>
            </w:r>
            <w:r w:rsidRPr="00DD590B">
              <w:rPr>
                <w:rFonts w:ascii="宋体" w:eastAsia="宋体" w:hAnsi="宋体" w:hint="eastAsia"/>
              </w:rPr>
              <w:t>-</w:t>
            </w:r>
            <w:r w:rsidRPr="00DD590B">
              <w:rPr>
                <w:rFonts w:ascii="宋体" w:eastAsia="宋体" w:hAnsi="宋体"/>
              </w:rPr>
              <w:t>20–60℃</w:t>
            </w:r>
          </w:p>
          <w:p w14:paraId="165AEF7F" w14:textId="77777777" w:rsidR="00DD71FF" w:rsidRPr="00DD590B" w:rsidRDefault="00DD71FF" w:rsidP="00A357BF">
            <w:pPr>
              <w:rPr>
                <w:rFonts w:ascii="宋体" w:eastAsia="宋体" w:hAnsi="宋体"/>
              </w:rPr>
            </w:pPr>
            <w:r w:rsidRPr="00DD590B">
              <w:rPr>
                <w:rFonts w:ascii="宋体" w:eastAsia="宋体" w:hAnsi="宋体" w:hint="eastAsia"/>
              </w:rPr>
              <w:t>交换机：支持</w:t>
            </w:r>
            <w:r w:rsidRPr="00DD590B">
              <w:rPr>
                <w:rFonts w:ascii="宋体" w:eastAsia="宋体" w:hAnsi="宋体"/>
              </w:rPr>
              <w:t>IEEE 802.3af/at标准（PoE/PoE+）</w:t>
            </w:r>
            <w:r w:rsidRPr="00DD590B">
              <w:rPr>
                <w:rFonts w:ascii="宋体" w:eastAsia="宋体" w:hAnsi="宋体" w:hint="eastAsia"/>
              </w:rPr>
              <w:t>，端口数量</w:t>
            </w:r>
            <w:r w:rsidRPr="00DD590B">
              <w:rPr>
                <w:rFonts w:ascii="宋体" w:eastAsia="宋体" w:hAnsi="宋体"/>
              </w:rPr>
              <w:t>5口（含PoE端口4个）</w:t>
            </w:r>
            <w:r w:rsidRPr="00DD590B">
              <w:rPr>
                <w:rFonts w:ascii="宋体" w:eastAsia="宋体" w:hAnsi="宋体" w:hint="eastAsia"/>
              </w:rPr>
              <w:t>，单口最大</w:t>
            </w:r>
            <w:r w:rsidRPr="00DD590B">
              <w:rPr>
                <w:rFonts w:ascii="宋体" w:eastAsia="宋体" w:hAnsi="宋体"/>
              </w:rPr>
              <w:t>PoE输出功率</w:t>
            </w:r>
            <w:r w:rsidRPr="00DD590B">
              <w:rPr>
                <w:rFonts w:ascii="宋体" w:eastAsia="宋体" w:hAnsi="宋体" w:hint="eastAsia"/>
              </w:rPr>
              <w:t>3</w:t>
            </w:r>
            <w:r w:rsidRPr="00DD590B">
              <w:rPr>
                <w:rFonts w:ascii="宋体" w:eastAsia="宋体" w:hAnsi="宋体"/>
              </w:rPr>
              <w:t>0W</w:t>
            </w:r>
            <w:r w:rsidRPr="00DD590B">
              <w:rPr>
                <w:rFonts w:ascii="宋体" w:eastAsia="宋体" w:hAnsi="宋体" w:hint="eastAsia"/>
              </w:rPr>
              <w:t>，工作温度</w:t>
            </w:r>
            <w:r w:rsidRPr="00DD590B">
              <w:rPr>
                <w:rFonts w:ascii="宋体" w:eastAsia="宋体" w:hAnsi="宋体"/>
              </w:rPr>
              <w:t>0-40℃</w:t>
            </w:r>
          </w:p>
          <w:p w14:paraId="39A2A52B" w14:textId="77777777" w:rsidR="00DD71FF" w:rsidRPr="00DD590B" w:rsidRDefault="00DD71FF" w:rsidP="00A357BF">
            <w:pPr>
              <w:rPr>
                <w:rFonts w:ascii="宋体" w:eastAsia="宋体" w:hAnsi="宋体"/>
              </w:rPr>
            </w:pPr>
            <w:r w:rsidRPr="00DD590B">
              <w:rPr>
                <w:rFonts w:ascii="宋体" w:eastAsia="宋体" w:hAnsi="宋体" w:hint="eastAsia"/>
              </w:rPr>
              <w:t>硬盘录像机：支持网络视频接入，</w:t>
            </w:r>
            <w:r w:rsidRPr="00DD590B">
              <w:rPr>
                <w:rFonts w:ascii="宋体" w:eastAsia="宋体" w:hAnsi="宋体"/>
              </w:rPr>
              <w:t>H.265视频编码，具备硬盘存储功能，支持手机APP推送报警</w:t>
            </w:r>
          </w:p>
          <w:p w14:paraId="2FA727C8" w14:textId="77777777" w:rsidR="00DD71FF" w:rsidRPr="00DD590B" w:rsidRDefault="00DD71FF" w:rsidP="00A357BF">
            <w:pPr>
              <w:rPr>
                <w:rFonts w:ascii="宋体" w:eastAsia="宋体" w:hAnsi="宋体"/>
              </w:rPr>
            </w:pPr>
            <w:r w:rsidRPr="00DD590B">
              <w:rPr>
                <w:rFonts w:ascii="宋体" w:eastAsia="宋体" w:hAnsi="宋体" w:hint="eastAsia"/>
              </w:rPr>
              <w:t>存储硬盘：</w:t>
            </w:r>
            <w:r w:rsidRPr="00DD590B">
              <w:rPr>
                <w:rFonts w:ascii="宋体" w:eastAsia="宋体" w:hAnsi="宋体"/>
              </w:rPr>
              <w:t>SATA 接口，容量≤4TB，缓存≥256MB，3.5 英寸</w:t>
            </w:r>
          </w:p>
          <w:p w14:paraId="3AADF03C" w14:textId="77777777" w:rsidR="00DD71FF" w:rsidRPr="00DD590B" w:rsidRDefault="00DD71FF" w:rsidP="00A357BF">
            <w:pPr>
              <w:rPr>
                <w:rFonts w:ascii="宋体" w:eastAsia="宋体" w:hAnsi="宋体"/>
              </w:rPr>
            </w:pPr>
            <w:r w:rsidRPr="00DD590B">
              <w:rPr>
                <w:rFonts w:ascii="宋体" w:eastAsia="宋体" w:hAnsi="宋体" w:hint="eastAsia"/>
              </w:rPr>
              <w:t>显示器：分辨率≥</w:t>
            </w:r>
            <w:r w:rsidRPr="00DD590B">
              <w:rPr>
                <w:rFonts w:ascii="宋体" w:eastAsia="宋体" w:hAnsi="宋体"/>
              </w:rPr>
              <w:t>1920×1080，支持HDMI、VGA接口，16:9</w:t>
            </w:r>
          </w:p>
        </w:tc>
      </w:tr>
      <w:tr w:rsidR="00DD71FF" w:rsidRPr="00DD590B" w14:paraId="6C2B41E5" w14:textId="77777777" w:rsidTr="00A357BF">
        <w:trPr>
          <w:trHeight w:val="850"/>
        </w:trPr>
        <w:tc>
          <w:tcPr>
            <w:tcW w:w="1193" w:type="pct"/>
            <w:vAlign w:val="center"/>
          </w:tcPr>
          <w:p w14:paraId="3AA921F1" w14:textId="77777777" w:rsidR="00DD71FF" w:rsidRPr="00DD590B" w:rsidRDefault="001344BE" w:rsidP="00A357B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自动房门</w:t>
            </w:r>
          </w:p>
        </w:tc>
        <w:tc>
          <w:tcPr>
            <w:tcW w:w="3807" w:type="pct"/>
            <w:vAlign w:val="center"/>
          </w:tcPr>
          <w:p w14:paraId="0587F332" w14:textId="77777777" w:rsidR="001344BE" w:rsidRDefault="001344BE" w:rsidP="00A357B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门体形式：单开门</w:t>
            </w:r>
          </w:p>
          <w:p w14:paraId="4B897412" w14:textId="77777777" w:rsidR="001344BE" w:rsidRDefault="00E10429" w:rsidP="00A357B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门扇重量</w:t>
            </w:r>
            <w:r w:rsidR="001344BE">
              <w:rPr>
                <w:rFonts w:ascii="宋体" w:eastAsia="宋体" w:hAnsi="宋体" w:hint="eastAsia"/>
                <w:kern w:val="0"/>
              </w:rPr>
              <w:t>≤2</w:t>
            </w:r>
            <w:r w:rsidR="001344BE">
              <w:rPr>
                <w:rFonts w:ascii="宋体" w:eastAsia="宋体" w:hAnsi="宋体"/>
                <w:kern w:val="0"/>
              </w:rPr>
              <w:t>00</w:t>
            </w:r>
            <w:r w:rsidR="001344BE">
              <w:rPr>
                <w:rFonts w:ascii="宋体" w:eastAsia="宋体" w:hAnsi="宋体" w:hint="eastAsia"/>
                <w:kern w:val="0"/>
              </w:rPr>
              <w:t>kg</w:t>
            </w:r>
            <w:r w:rsidR="001344BE">
              <w:rPr>
                <w:rFonts w:ascii="宋体" w:eastAsia="宋体" w:hAnsi="宋体"/>
                <w:kern w:val="0"/>
              </w:rPr>
              <w:t>/</w:t>
            </w:r>
            <w:r w:rsidR="001344BE">
              <w:rPr>
                <w:rFonts w:ascii="宋体" w:eastAsia="宋体" w:hAnsi="宋体" w:hint="eastAsia"/>
                <w:kern w:val="0"/>
              </w:rPr>
              <w:t>扇</w:t>
            </w:r>
            <w:r>
              <w:rPr>
                <w:rFonts w:ascii="宋体" w:eastAsia="宋体" w:hAnsi="宋体" w:hint="eastAsia"/>
                <w:kern w:val="0"/>
              </w:rPr>
              <w:t>；</w:t>
            </w:r>
          </w:p>
          <w:p w14:paraId="7336A523" w14:textId="77777777" w:rsidR="001344BE" w:rsidRDefault="00E10429" w:rsidP="00A357B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门扇宽度：</w:t>
            </w:r>
            <w:r>
              <w:rPr>
                <w:rFonts w:ascii="宋体" w:eastAsia="宋体" w:hAnsi="宋体"/>
              </w:rPr>
              <w:t>DW=</w:t>
            </w:r>
            <w:r>
              <w:rPr>
                <w:rFonts w:ascii="宋体" w:eastAsia="宋体" w:hAnsi="宋体" w:hint="eastAsia"/>
              </w:rPr>
              <w:t>7</w:t>
            </w:r>
            <w:r>
              <w:rPr>
                <w:rFonts w:ascii="宋体" w:eastAsia="宋体" w:hAnsi="宋体"/>
              </w:rPr>
              <w:t>50-1600</w:t>
            </w:r>
            <w:r>
              <w:rPr>
                <w:rFonts w:ascii="宋体" w:eastAsia="宋体" w:hAnsi="宋体" w:hint="eastAsia"/>
              </w:rPr>
              <w:t>mm</w:t>
            </w:r>
          </w:p>
          <w:p w14:paraId="126A1E50" w14:textId="77777777" w:rsidR="00E10429" w:rsidRDefault="00E10429" w:rsidP="00A357BF">
            <w:pPr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净开结构</w:t>
            </w:r>
            <w:proofErr w:type="gramEnd"/>
            <w:r>
              <w:rPr>
                <w:rFonts w:ascii="宋体" w:eastAsia="宋体" w:hAnsi="宋体" w:hint="eastAsia"/>
              </w:rPr>
              <w:t>宽度：W</w:t>
            </w:r>
            <w:r>
              <w:rPr>
                <w:rFonts w:ascii="宋体" w:eastAsia="宋体" w:hAnsi="宋体"/>
              </w:rPr>
              <w:t>=1500-3200</w:t>
            </w:r>
            <w:r>
              <w:rPr>
                <w:rFonts w:ascii="宋体" w:eastAsia="宋体" w:hAnsi="宋体" w:hint="eastAsia"/>
              </w:rPr>
              <w:t>mm</w:t>
            </w:r>
          </w:p>
          <w:p w14:paraId="0C199A70" w14:textId="77777777" w:rsidR="00E10429" w:rsidRDefault="00E10429" w:rsidP="00A357B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安装方式：支持表面及隐藏式安装</w:t>
            </w:r>
          </w:p>
          <w:p w14:paraId="4D467714" w14:textId="77777777" w:rsidR="00E10429" w:rsidRDefault="00E10429" w:rsidP="00A357B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驱动与电机：微计算机控制；D</w:t>
            </w:r>
            <w:r>
              <w:rPr>
                <w:rFonts w:ascii="宋体" w:eastAsia="宋体" w:hAnsi="宋体"/>
              </w:rPr>
              <w:t>C24V 50-80W</w:t>
            </w:r>
          </w:p>
          <w:p w14:paraId="2353238B" w14:textId="77777777" w:rsidR="001344BE" w:rsidRDefault="00E10429" w:rsidP="00A357B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供电要求：</w:t>
            </w:r>
            <w:r w:rsidRPr="00E10429">
              <w:rPr>
                <w:rFonts w:ascii="宋体" w:eastAsia="宋体" w:hAnsi="宋体"/>
              </w:rPr>
              <w:t>AC110-220V，50Hz</w:t>
            </w:r>
          </w:p>
          <w:p w14:paraId="478746D7" w14:textId="77777777" w:rsidR="001344BE" w:rsidRDefault="00E10429" w:rsidP="00A357B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运行参数：</w:t>
            </w:r>
            <w:r w:rsidRPr="00E10429">
              <w:rPr>
                <w:rFonts w:ascii="宋体" w:eastAsia="宋体" w:hAnsi="宋体" w:hint="eastAsia"/>
              </w:rPr>
              <w:t>开门速度</w:t>
            </w:r>
            <w:r w:rsidRPr="00E10429">
              <w:rPr>
                <w:rFonts w:ascii="宋体" w:eastAsia="宋体" w:hAnsi="宋体"/>
              </w:rPr>
              <w:t>15-46cm/s（可调）；关门速度1</w:t>
            </w:r>
            <w:r>
              <w:rPr>
                <w:rFonts w:ascii="宋体" w:eastAsia="宋体" w:hAnsi="宋体"/>
              </w:rPr>
              <w:t>5</w:t>
            </w:r>
            <w:r w:rsidRPr="00E10429">
              <w:rPr>
                <w:rFonts w:ascii="宋体" w:eastAsia="宋体" w:hAnsi="宋体"/>
              </w:rPr>
              <w:t>-46cm/s（可调）；</w:t>
            </w:r>
            <w:proofErr w:type="gramStart"/>
            <w:r w:rsidRPr="00E10429">
              <w:rPr>
                <w:rFonts w:ascii="宋体" w:eastAsia="宋体" w:hAnsi="宋体"/>
              </w:rPr>
              <w:t>停门时间</w:t>
            </w:r>
            <w:proofErr w:type="gramEnd"/>
            <w:r w:rsidRPr="00E10429">
              <w:rPr>
                <w:rFonts w:ascii="宋体" w:eastAsia="宋体" w:hAnsi="宋体"/>
              </w:rPr>
              <w:t>0-10s（可调）</w:t>
            </w:r>
          </w:p>
          <w:p w14:paraId="2BB57A8D" w14:textId="77777777" w:rsidR="001344BE" w:rsidRPr="00E10429" w:rsidRDefault="00E10429" w:rsidP="00A357BF">
            <w:pPr>
              <w:rPr>
                <w:rFonts w:ascii="宋体" w:eastAsia="宋体" w:hAnsi="宋体"/>
              </w:rPr>
            </w:pPr>
            <w:r w:rsidRPr="00E10429">
              <w:rPr>
                <w:rFonts w:ascii="宋体" w:eastAsia="宋体" w:hAnsi="宋体" w:hint="eastAsia"/>
              </w:rPr>
              <w:t>工作温度</w:t>
            </w:r>
            <w:r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/>
              </w:rPr>
              <w:t>-20℃-</w:t>
            </w:r>
            <w:r w:rsidRPr="00E10429">
              <w:rPr>
                <w:rFonts w:ascii="宋体" w:eastAsia="宋体" w:hAnsi="宋体"/>
              </w:rPr>
              <w:t>50℃</w:t>
            </w:r>
          </w:p>
        </w:tc>
      </w:tr>
    </w:tbl>
    <w:p w14:paraId="528BE3C1" w14:textId="77777777" w:rsidR="00704577" w:rsidRPr="00DD71FF" w:rsidRDefault="00704577">
      <w:pPr>
        <w:rPr>
          <w:rFonts w:ascii="宋体" w:eastAsia="宋体" w:hAnsi="宋体"/>
          <w:sz w:val="24"/>
          <w:szCs w:val="24"/>
        </w:rPr>
      </w:pPr>
    </w:p>
    <w:p w14:paraId="5BAD3CCD" w14:textId="77777777" w:rsidR="00704577" w:rsidRPr="003B4027" w:rsidRDefault="00704577" w:rsidP="003B4027">
      <w:pPr>
        <w:widowControl/>
        <w:jc w:val="left"/>
        <w:rPr>
          <w:rFonts w:ascii="宋体" w:eastAsia="宋体" w:hAnsi="宋体"/>
          <w:sz w:val="24"/>
          <w:szCs w:val="24"/>
        </w:rPr>
      </w:pPr>
    </w:p>
    <w:sectPr w:rsidR="00704577" w:rsidRPr="003B4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D9B92" w14:textId="77777777" w:rsidR="00EB35C1" w:rsidRDefault="00EB35C1" w:rsidP="00E325E9">
      <w:r>
        <w:separator/>
      </w:r>
    </w:p>
  </w:endnote>
  <w:endnote w:type="continuationSeparator" w:id="0">
    <w:p w14:paraId="0D1F45D3" w14:textId="77777777" w:rsidR="00EB35C1" w:rsidRDefault="00EB35C1" w:rsidP="00E3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A9209" w14:textId="77777777" w:rsidR="00EB35C1" w:rsidRDefault="00EB35C1" w:rsidP="00E325E9">
      <w:r>
        <w:separator/>
      </w:r>
    </w:p>
  </w:footnote>
  <w:footnote w:type="continuationSeparator" w:id="0">
    <w:p w14:paraId="746DC134" w14:textId="77777777" w:rsidR="00EB35C1" w:rsidRDefault="00EB35C1" w:rsidP="00E32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631"/>
    <w:rsid w:val="000016D2"/>
    <w:rsid w:val="00035FB5"/>
    <w:rsid w:val="000A1683"/>
    <w:rsid w:val="000B6CA0"/>
    <w:rsid w:val="000C224B"/>
    <w:rsid w:val="000D6C4E"/>
    <w:rsid w:val="0011713E"/>
    <w:rsid w:val="001344BE"/>
    <w:rsid w:val="001345B2"/>
    <w:rsid w:val="0014446E"/>
    <w:rsid w:val="00156DED"/>
    <w:rsid w:val="0016100F"/>
    <w:rsid w:val="00167CC3"/>
    <w:rsid w:val="00181E13"/>
    <w:rsid w:val="001E13E5"/>
    <w:rsid w:val="001E4130"/>
    <w:rsid w:val="00201A8E"/>
    <w:rsid w:val="00207B76"/>
    <w:rsid w:val="00210633"/>
    <w:rsid w:val="00223BF2"/>
    <w:rsid w:val="00254D44"/>
    <w:rsid w:val="00270A0B"/>
    <w:rsid w:val="002C7695"/>
    <w:rsid w:val="002D5D61"/>
    <w:rsid w:val="002F0BDF"/>
    <w:rsid w:val="00313031"/>
    <w:rsid w:val="00330EF1"/>
    <w:rsid w:val="0033116A"/>
    <w:rsid w:val="00366B53"/>
    <w:rsid w:val="00384C42"/>
    <w:rsid w:val="00393F77"/>
    <w:rsid w:val="003A5F2A"/>
    <w:rsid w:val="003B4027"/>
    <w:rsid w:val="003C2FD2"/>
    <w:rsid w:val="003C4344"/>
    <w:rsid w:val="003C6EFD"/>
    <w:rsid w:val="003E4455"/>
    <w:rsid w:val="00450759"/>
    <w:rsid w:val="00452BE5"/>
    <w:rsid w:val="00456B9E"/>
    <w:rsid w:val="004A75AB"/>
    <w:rsid w:val="004B20DA"/>
    <w:rsid w:val="004B21F9"/>
    <w:rsid w:val="004B26F5"/>
    <w:rsid w:val="004B307F"/>
    <w:rsid w:val="004C6813"/>
    <w:rsid w:val="004E73BE"/>
    <w:rsid w:val="004F5FC4"/>
    <w:rsid w:val="00503298"/>
    <w:rsid w:val="00510090"/>
    <w:rsid w:val="00526957"/>
    <w:rsid w:val="00542BE2"/>
    <w:rsid w:val="005461E2"/>
    <w:rsid w:val="005544E4"/>
    <w:rsid w:val="00587A26"/>
    <w:rsid w:val="00590364"/>
    <w:rsid w:val="005A3CC0"/>
    <w:rsid w:val="005C0769"/>
    <w:rsid w:val="005C1A78"/>
    <w:rsid w:val="005C3716"/>
    <w:rsid w:val="005E7E52"/>
    <w:rsid w:val="00653125"/>
    <w:rsid w:val="00657252"/>
    <w:rsid w:val="00671032"/>
    <w:rsid w:val="0068619E"/>
    <w:rsid w:val="00695F5B"/>
    <w:rsid w:val="006A0059"/>
    <w:rsid w:val="006A2D28"/>
    <w:rsid w:val="0070144F"/>
    <w:rsid w:val="00704577"/>
    <w:rsid w:val="007518F2"/>
    <w:rsid w:val="007A1F90"/>
    <w:rsid w:val="007F458E"/>
    <w:rsid w:val="00803503"/>
    <w:rsid w:val="00826EBF"/>
    <w:rsid w:val="008275EE"/>
    <w:rsid w:val="0085180E"/>
    <w:rsid w:val="00852CF5"/>
    <w:rsid w:val="0086180F"/>
    <w:rsid w:val="00881336"/>
    <w:rsid w:val="00894E35"/>
    <w:rsid w:val="008C39C5"/>
    <w:rsid w:val="008E2899"/>
    <w:rsid w:val="008F7B5C"/>
    <w:rsid w:val="00913B54"/>
    <w:rsid w:val="00931D99"/>
    <w:rsid w:val="00954388"/>
    <w:rsid w:val="00984806"/>
    <w:rsid w:val="009C7D56"/>
    <w:rsid w:val="009D2E65"/>
    <w:rsid w:val="009E09B0"/>
    <w:rsid w:val="009E30D8"/>
    <w:rsid w:val="009E3202"/>
    <w:rsid w:val="00A07536"/>
    <w:rsid w:val="00A311DE"/>
    <w:rsid w:val="00A53766"/>
    <w:rsid w:val="00A66CE0"/>
    <w:rsid w:val="00A7432C"/>
    <w:rsid w:val="00A85830"/>
    <w:rsid w:val="00AB1D00"/>
    <w:rsid w:val="00AB7FE2"/>
    <w:rsid w:val="00AF7B2D"/>
    <w:rsid w:val="00B44965"/>
    <w:rsid w:val="00B52D09"/>
    <w:rsid w:val="00B63CD9"/>
    <w:rsid w:val="00B90051"/>
    <w:rsid w:val="00BC74AA"/>
    <w:rsid w:val="00BD747A"/>
    <w:rsid w:val="00BE357B"/>
    <w:rsid w:val="00C11D03"/>
    <w:rsid w:val="00C22570"/>
    <w:rsid w:val="00C22982"/>
    <w:rsid w:val="00C60D1E"/>
    <w:rsid w:val="00C81B86"/>
    <w:rsid w:val="00CD53BC"/>
    <w:rsid w:val="00D10F64"/>
    <w:rsid w:val="00D25AFA"/>
    <w:rsid w:val="00D40EF3"/>
    <w:rsid w:val="00D54FDB"/>
    <w:rsid w:val="00D62580"/>
    <w:rsid w:val="00D77BC2"/>
    <w:rsid w:val="00D81E67"/>
    <w:rsid w:val="00D96819"/>
    <w:rsid w:val="00DA7359"/>
    <w:rsid w:val="00DB20E2"/>
    <w:rsid w:val="00DD71FF"/>
    <w:rsid w:val="00DE0FA4"/>
    <w:rsid w:val="00DE2213"/>
    <w:rsid w:val="00DF2F3B"/>
    <w:rsid w:val="00DF4E74"/>
    <w:rsid w:val="00E10429"/>
    <w:rsid w:val="00E115AB"/>
    <w:rsid w:val="00E21E87"/>
    <w:rsid w:val="00E325E9"/>
    <w:rsid w:val="00E40631"/>
    <w:rsid w:val="00E42F49"/>
    <w:rsid w:val="00E55173"/>
    <w:rsid w:val="00E81C1F"/>
    <w:rsid w:val="00EB35C1"/>
    <w:rsid w:val="00ED0B71"/>
    <w:rsid w:val="00EF1A11"/>
    <w:rsid w:val="00F03E03"/>
    <w:rsid w:val="00F07000"/>
    <w:rsid w:val="00F203C4"/>
    <w:rsid w:val="00F44D2F"/>
    <w:rsid w:val="00F45093"/>
    <w:rsid w:val="00F626E9"/>
    <w:rsid w:val="00F82751"/>
    <w:rsid w:val="00F91A54"/>
    <w:rsid w:val="00F91D8E"/>
    <w:rsid w:val="00FA5FDA"/>
    <w:rsid w:val="00FD1293"/>
    <w:rsid w:val="00FD5043"/>
    <w:rsid w:val="00FF5D36"/>
    <w:rsid w:val="23E30384"/>
    <w:rsid w:val="43406FEB"/>
    <w:rsid w:val="5EC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85BFC"/>
  <w15:docId w15:val="{81FFD2D3-8C12-4DE6-A19E-BF4FED8A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KYB-sales</dc:creator>
  <cp:lastModifiedBy>ZJY</cp:lastModifiedBy>
  <cp:revision>45</cp:revision>
  <dcterms:created xsi:type="dcterms:W3CDTF">2026-05-07T05:41:00Z</dcterms:created>
  <dcterms:modified xsi:type="dcterms:W3CDTF">2026-05-08T01:56:00Z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eyJoZGlkIjoiNTA1N2MwZjk4MDNjMGQ4Yjg5Y2U2NWM3M2YwNTZjMGMiLCJ1c2VySWQiOiI0NTYwMzU3MzMifQ==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4F9C37E750CD433B93F3219DA700AA28_12</vt:lpwstr>
  </property>
</Properties>
</file>